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Pr="00243706" w:rsidRDefault="00A513CE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C94C1D">
        <w:rPr>
          <w:rFonts w:ascii="Comic Sans MS" w:hAnsi="Comic Sans MS"/>
          <w:sz w:val="32"/>
          <w:szCs w:val="32"/>
          <w:u w:val="single"/>
        </w:rPr>
        <w:t>: Animals Including Humans</w:t>
      </w:r>
      <w:r w:rsidR="00D007D0">
        <w:rPr>
          <w:rFonts w:ascii="Comic Sans MS" w:hAnsi="Comic Sans MS"/>
          <w:sz w:val="32"/>
          <w:szCs w:val="32"/>
          <w:u w:val="single"/>
        </w:rPr>
        <w:t xml:space="preserve"> (Part 2</w:t>
      </w:r>
      <w:r w:rsidR="00B71635">
        <w:rPr>
          <w:rFonts w:ascii="Comic Sans MS" w:hAnsi="Comic Sans MS"/>
          <w:sz w:val="32"/>
          <w:szCs w:val="32"/>
          <w:u w:val="single"/>
        </w:rPr>
        <w:t>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22"/>
        <w:gridCol w:w="12957"/>
      </w:tblGrid>
      <w:tr w:rsidR="00A513CE" w:rsidRPr="00C57F37" w:rsidTr="0042687C">
        <w:trPr>
          <w:trHeight w:val="328"/>
        </w:trPr>
        <w:tc>
          <w:tcPr>
            <w:tcW w:w="15079" w:type="dxa"/>
            <w:gridSpan w:val="2"/>
            <w:shd w:val="clear" w:color="auto" w:fill="FFFFFF" w:themeFill="background1"/>
            <w:vAlign w:val="center"/>
          </w:tcPr>
          <w:p w:rsidR="00A513CE" w:rsidRPr="0042687C" w:rsidRDefault="00A513CE" w:rsidP="0042687C">
            <w:pPr>
              <w:jc w:val="center"/>
              <w:rPr>
                <w:rFonts w:ascii="Comic Sans MS" w:hAnsi="Comic Sans MS"/>
                <w:color w:val="ED7D31" w:themeColor="accent2"/>
                <w:sz w:val="28"/>
                <w:szCs w:val="28"/>
              </w:rPr>
            </w:pPr>
            <w:r w:rsidRPr="0042687C">
              <w:rPr>
                <w:rFonts w:ascii="Comic Sans MS" w:hAnsi="Comic Sans MS"/>
                <w:sz w:val="28"/>
                <w:szCs w:val="28"/>
              </w:rPr>
              <w:t>Key Vocabulary and Definitions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42687C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Arteries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Muscular-walled tubes that transport blood from the heart to other parts of the body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Blood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Red liquid that circulates in arteries and veins, carrying oxygen to and carbon dioxide from tissues of the body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Blood vessel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A tubular structure carrying blood through the tissues and organs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Bones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Hard whitish tissue making up the skeleton in humans and other vertebrates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Circulatory system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The system that circulates blood through the body, including the heart, blood vessels and blood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Heart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A hollow muscular organ that pumps the blood through the circulatory system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Lungs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Pair of organs situated within the ribcage where oxygen can pass into the blood and carbon dioxide be removed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Muscles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A band or bundle of fibrous tissues that have the ability to contract, producing movement in or maintaining positions of parts of the body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Nutrients</w:t>
            </w:r>
          </w:p>
        </w:tc>
        <w:tc>
          <w:tcPr>
            <w:tcW w:w="12957" w:type="dxa"/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ED7D31" w:themeColor="accent2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A substance that provides nourishment essential for the maintenance of life and for growth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color w:val="70AD47" w:themeColor="accent6"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Organs</w:t>
            </w:r>
          </w:p>
        </w:tc>
        <w:tc>
          <w:tcPr>
            <w:tcW w:w="1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Part of an organism that is typically self-contained and has a specific vital function (e.g. the heart and lungs)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  <w:tr w:rsidR="00A513CE" w:rsidRPr="00C57F37" w:rsidTr="0042687C">
        <w:trPr>
          <w:trHeight w:val="32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Veins</w:t>
            </w:r>
          </w:p>
        </w:tc>
        <w:tc>
          <w:tcPr>
            <w:tcW w:w="1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513CE" w:rsidRPr="0042687C" w:rsidRDefault="00F17C38" w:rsidP="0042687C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Tubes forming part of the blood circulation system of the body, carrying mainly oxygen-depleted blood towards the heart</w:t>
            </w:r>
            <w:r w:rsidRPr="0042687C">
              <w:rPr>
                <w:rFonts w:ascii="Comic Sans MS" w:hAnsi="Comic Sans MS"/>
                <w:noProof/>
                <w:sz w:val="20"/>
                <w:szCs w:val="20"/>
              </w:rPr>
              <w:t>.</w:t>
            </w:r>
          </w:p>
        </w:tc>
      </w:tr>
    </w:tbl>
    <w:p w:rsidR="00687711" w:rsidRDefault="0042687C" w:rsidP="00836758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E7BA63" wp14:editId="1EE65031">
            <wp:simplePos x="0" y="0"/>
            <wp:positionH relativeFrom="column">
              <wp:posOffset>3955415</wp:posOffset>
            </wp:positionH>
            <wp:positionV relativeFrom="paragraph">
              <wp:posOffset>2870200</wp:posOffset>
            </wp:positionV>
            <wp:extent cx="5124052" cy="3162300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052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24542D6" wp14:editId="7621F3F7">
            <wp:simplePos x="0" y="0"/>
            <wp:positionH relativeFrom="column">
              <wp:posOffset>850265</wp:posOffset>
            </wp:positionH>
            <wp:positionV relativeFrom="paragraph">
              <wp:posOffset>2794000</wp:posOffset>
            </wp:positionV>
            <wp:extent cx="2590800" cy="3267075"/>
            <wp:effectExtent l="0" t="0" r="0" b="9525"/>
            <wp:wrapNone/>
            <wp:docPr id="5" name="Picture 5" descr="Image result for circulatory system, k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irculatory system, ks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Pr="00687711" w:rsidRDefault="00687711" w:rsidP="00687711">
      <w:pPr>
        <w:rPr>
          <w:lang w:eastAsia="en-GB"/>
        </w:rPr>
      </w:pPr>
    </w:p>
    <w:p w:rsidR="00687711" w:rsidRDefault="00687711" w:rsidP="00836758">
      <w:pPr>
        <w:rPr>
          <w:noProof/>
          <w:lang w:eastAsia="en-GB"/>
        </w:rPr>
      </w:pPr>
    </w:p>
    <w:p w:rsidR="00836758" w:rsidRPr="00243706" w:rsidRDefault="00687711" w:rsidP="00687711">
      <w:pPr>
        <w:tabs>
          <w:tab w:val="center" w:pos="3261"/>
        </w:tabs>
        <w:rPr>
          <w:rFonts w:ascii="Comic Sans MS" w:hAnsi="Comic Sans MS"/>
          <w:sz w:val="18"/>
          <w:szCs w:val="18"/>
          <w:u w:val="single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br w:type="textWrapping" w:clear="all"/>
      </w:r>
    </w:p>
    <w:sectPr w:rsidR="00836758" w:rsidRPr="00243706" w:rsidSect="00687711">
      <w:pgSz w:w="16838" w:h="11906" w:orient="landscape"/>
      <w:pgMar w:top="794" w:right="851" w:bottom="794" w:left="851" w:header="709" w:footer="709" w:gutter="0"/>
      <w:pgBorders w:offsetFrom="page">
        <w:top w:val="people" w:sz="15" w:space="24" w:color="auto"/>
        <w:left w:val="people" w:sz="15" w:space="24" w:color="auto"/>
        <w:bottom w:val="people" w:sz="15" w:space="24" w:color="auto"/>
        <w:right w:val="people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43706"/>
    <w:rsid w:val="002B189B"/>
    <w:rsid w:val="002C101B"/>
    <w:rsid w:val="0042687C"/>
    <w:rsid w:val="005A2698"/>
    <w:rsid w:val="00663E1A"/>
    <w:rsid w:val="00687711"/>
    <w:rsid w:val="007D11AC"/>
    <w:rsid w:val="007E60CA"/>
    <w:rsid w:val="00836758"/>
    <w:rsid w:val="00982B61"/>
    <w:rsid w:val="00A513CE"/>
    <w:rsid w:val="00A76E34"/>
    <w:rsid w:val="00B344F5"/>
    <w:rsid w:val="00B71635"/>
    <w:rsid w:val="00C57F37"/>
    <w:rsid w:val="00C94C1D"/>
    <w:rsid w:val="00D007D0"/>
    <w:rsid w:val="00D7333D"/>
    <w:rsid w:val="00F17C38"/>
    <w:rsid w:val="00F42619"/>
    <w:rsid w:val="00F9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61B21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94C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2020-02-21T15:52:00Z</dcterms:created>
  <dcterms:modified xsi:type="dcterms:W3CDTF">2020-02-21T15:52:00Z</dcterms:modified>
</cp:coreProperties>
</file>