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B61" w:rsidRPr="00243706" w:rsidRDefault="00663E1A" w:rsidP="00836758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243706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13076DC" wp14:editId="6B4CC470">
                <wp:simplePos x="0" y="0"/>
                <wp:positionH relativeFrom="margin">
                  <wp:posOffset>4873229</wp:posOffset>
                </wp:positionH>
                <wp:positionV relativeFrom="paragraph">
                  <wp:posOffset>373544</wp:posOffset>
                </wp:positionV>
                <wp:extent cx="4517390" cy="3848735"/>
                <wp:effectExtent l="0" t="0" r="16510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7390" cy="3848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6758" w:rsidRPr="00547978" w:rsidRDefault="00836758" w:rsidP="00663E1A">
                            <w:pPr>
                              <w:widowControl w:val="0"/>
                              <w:spacing w:before="100" w:beforeAutospacing="1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4797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Key Dates</w:t>
                            </w:r>
                          </w:p>
                          <w:p w:rsidR="00547978" w:rsidRPr="00547978" w:rsidRDefault="00547978" w:rsidP="00547978">
                            <w:pPr>
                              <w:pStyle w:val="Defaul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4797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June 1914: A</w:t>
                            </w:r>
                            <w:r w:rsidR="00DE77E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ssassination of Franz Ferdinand.</w:t>
                            </w:r>
                          </w:p>
                          <w:p w:rsidR="00547978" w:rsidRPr="00547978" w:rsidRDefault="00547978" w:rsidP="00547978">
                            <w:pPr>
                              <w:pStyle w:val="Defaul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547978" w:rsidRPr="00547978" w:rsidRDefault="00547978" w:rsidP="00547978">
                            <w:pPr>
                              <w:pStyle w:val="Defaul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4797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August 1914: Germ</w:t>
                            </w:r>
                            <w:r w:rsidRPr="0054797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any invades Belgium. Britain de</w:t>
                            </w:r>
                            <w:r w:rsidRPr="0054797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clares war on Germany</w:t>
                            </w:r>
                            <w:r w:rsidR="00DE77E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  <w:r w:rsidRPr="0054797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547978" w:rsidRPr="00547978" w:rsidRDefault="00547978" w:rsidP="00547978">
                            <w:pPr>
                              <w:pStyle w:val="Defaul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547978" w:rsidRPr="00547978" w:rsidRDefault="00DE77E7" w:rsidP="00547978">
                            <w:pPr>
                              <w:pStyle w:val="Defaul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October 1914: Battle of Ypres.</w:t>
                            </w:r>
                          </w:p>
                          <w:p w:rsidR="00547978" w:rsidRPr="00547978" w:rsidRDefault="00547978" w:rsidP="00547978">
                            <w:pPr>
                              <w:pStyle w:val="Defaul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547978" w:rsidRPr="00547978" w:rsidRDefault="00547978" w:rsidP="00547978">
                            <w:pPr>
                              <w:pStyle w:val="Defaul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4797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December 1914: Christmas truce</w:t>
                            </w:r>
                            <w:r w:rsidR="00DE77E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  <w:r w:rsidRPr="0054797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547978" w:rsidRPr="00547978" w:rsidRDefault="00547978" w:rsidP="00547978">
                            <w:pPr>
                              <w:pStyle w:val="Defaul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547978" w:rsidRPr="00547978" w:rsidRDefault="00547978" w:rsidP="00547978">
                            <w:pPr>
                              <w:pStyle w:val="Defaul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4797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April 1915: Gas attack on Ypres</w:t>
                            </w:r>
                            <w:r w:rsidR="00DE77E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  <w:r w:rsidRPr="0054797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547978" w:rsidRPr="00547978" w:rsidRDefault="00547978" w:rsidP="00547978">
                            <w:pPr>
                              <w:pStyle w:val="Defaul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547978" w:rsidRPr="00547978" w:rsidRDefault="00547978" w:rsidP="00547978">
                            <w:pPr>
                              <w:pStyle w:val="Defaul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4797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February 1916: Britain introduces conscription</w:t>
                            </w:r>
                            <w:r w:rsidR="00DE77E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  <w:r w:rsidRPr="0054797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547978" w:rsidRPr="00547978" w:rsidRDefault="00547978" w:rsidP="00547978">
                            <w:pPr>
                              <w:pStyle w:val="Defaul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547978" w:rsidRPr="00547978" w:rsidRDefault="00547978" w:rsidP="00547978">
                            <w:pPr>
                              <w:pStyle w:val="Defaul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4797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July 1</w:t>
                            </w:r>
                            <w:r w:rsidR="00DE77E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916: Battle of the Somme begins.</w:t>
                            </w:r>
                          </w:p>
                          <w:p w:rsidR="00547978" w:rsidRPr="00547978" w:rsidRDefault="00547978" w:rsidP="00547978">
                            <w:pPr>
                              <w:pStyle w:val="Defaul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547978" w:rsidRPr="00547978" w:rsidRDefault="00547978" w:rsidP="00547978">
                            <w:pPr>
                              <w:pStyle w:val="Defaul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4797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July 1917: The United States declares war on Germany</w:t>
                            </w:r>
                            <w:r w:rsidR="00DE77E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  <w:r w:rsidRPr="0054797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547978" w:rsidRPr="00547978" w:rsidRDefault="00547978" w:rsidP="00547978">
                            <w:pPr>
                              <w:pStyle w:val="Defaul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547978" w:rsidRPr="00547978" w:rsidRDefault="00DE77E7" w:rsidP="00547978">
                            <w:pPr>
                              <w:pStyle w:val="Defaul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November 1918: Armistice (end of World War One).</w:t>
                            </w:r>
                          </w:p>
                          <w:p w:rsidR="00547978" w:rsidRPr="00547978" w:rsidRDefault="00547978" w:rsidP="00547978">
                            <w:pPr>
                              <w:pStyle w:val="Defaul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3E640B" w:rsidRPr="00547978" w:rsidRDefault="00547978" w:rsidP="00547978">
                            <w:pPr>
                              <w:pStyle w:val="Defaul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4797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June 1919: Treaty of Versailles signed</w:t>
                            </w:r>
                            <w:r w:rsidR="00DE77E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3076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3.7pt;margin-top:29.4pt;width:355.7pt;height:303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BZjJQIAAEcEAAAOAAAAZHJzL2Uyb0RvYy54bWysU9uO2yAQfa/Uf0C8N46dpEmsOKtttqkq&#10;bS/Sbj8AYxyjAuMCiZ1+/Q7Ym6a3l6o8IIYZDjPnzGxueq3ISVgnwRQ0nUwpEYZDJc2hoF8e969W&#10;lDjPTMUUGFHQs3D0ZvvyxaZrc5FBA6oSliCIcXnXFrTxvs2TxPFGaOYm0AqDzhqsZh5Ne0gqyzpE&#10;1yrJptPXSQe2ai1w4Rze3g1Ouo34dS24/1TXTniiCoq5+bjbuJdhT7Yblh8saxvJxzTYP2ShmTT4&#10;6QXqjnlGjlb+BqUlt+Cg9hMOOoG6llzEGrCadPpLNQ8Na0WsBclx7YUm9/9g+cfTZ0tkVdAsXVJi&#10;mEaRHkXvyRvoSRb46VqXY9hDi4G+x2vUOdbq2nvgXx0xsGuYOYhba6FrBKswvzS8TK6eDjgugJTd&#10;B6jwG3b0EIH62upAHtJBEB11Ol+0CalwvJwv0uVsjS6OvtlqvlrOFvEPlj8/b63z7wRoEg4FtSh+&#10;hGene+dDOix/Dgm/OVCy2kulomEP5U5ZcmLYKPu4RvSfwpQhXUHXi2wxMPBXiGlcf4LQ0mPHK6kL&#10;uroEsTzw9tZUsR89k2o4Y8rKjEQG7gYWfV/2ozAlVGek1MLQ2TiJeGjAfqekw64uqPt2ZFZQot4b&#10;lGWdzudhDKIxXywzNOy1p7z2MMMRqqCekuG483F0AmEGblG+WkZig85DJmOu2K2R73Gywjhc2zHq&#10;x/xvnwAAAP//AwBQSwMEFAAGAAgAAAAhAOYPFITgAAAACwEAAA8AAABkcnMvZG93bnJldi54bWxM&#10;j8FOwzAMhu9IvENkJC5oS4GSdqXphJBA7AYbgmvWem1F4pQk68rbk57gZsuffn9/uZ6MZiM631uS&#10;cL1MgCHVtumplfC+e1rkwHxQ1ChtCSX8oId1dX5WqqKxJ3rDcRtaFkPIF0pCF8JQcO7rDo3ySzsg&#10;xdvBOqNCXF3LG6dOMdxofpMkghvVU/zQqQEfO6y/tkcjIU9fxk+/uX39qMVBr8JVNj5/OykvL6aH&#10;e2ABp/AHw6wf1aGKTnt7pMYzLSETWRpRCXd5rDADaTZPewlCpCvgVcn/d6h+AQAA//8DAFBLAQIt&#10;ABQABgAIAAAAIQC2gziS/gAAAOEBAAATAAAAAAAAAAAAAAAAAAAAAABbQ29udGVudF9UeXBlc10u&#10;eG1sUEsBAi0AFAAGAAgAAAAhADj9If/WAAAAlAEAAAsAAAAAAAAAAAAAAAAALwEAAF9yZWxzLy5y&#10;ZWxzUEsBAi0AFAAGAAgAAAAhAOsEFmMlAgAARwQAAA4AAAAAAAAAAAAAAAAALgIAAGRycy9lMm9E&#10;b2MueG1sUEsBAi0AFAAGAAgAAAAhAOYPFITgAAAACwEAAA8AAAAAAAAAAAAAAAAAfwQAAGRycy9k&#10;b3ducmV2LnhtbFBLBQYAAAAABAAEAPMAAACMBQAAAAA=&#10;">
                <v:textbox>
                  <w:txbxContent>
                    <w:p w:rsidR="00836758" w:rsidRPr="00547978" w:rsidRDefault="00836758" w:rsidP="00663E1A">
                      <w:pPr>
                        <w:widowControl w:val="0"/>
                        <w:spacing w:before="100" w:beforeAutospacing="1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547978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Key Dates</w:t>
                      </w:r>
                    </w:p>
                    <w:p w:rsidR="00547978" w:rsidRPr="00547978" w:rsidRDefault="00547978" w:rsidP="00547978">
                      <w:pPr>
                        <w:pStyle w:val="Defaul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47978">
                        <w:rPr>
                          <w:rFonts w:ascii="Comic Sans MS" w:hAnsi="Comic Sans MS"/>
                          <w:sz w:val="20"/>
                          <w:szCs w:val="20"/>
                        </w:rPr>
                        <w:t>June 1914: A</w:t>
                      </w:r>
                      <w:r w:rsidR="00DE77E7">
                        <w:rPr>
                          <w:rFonts w:ascii="Comic Sans MS" w:hAnsi="Comic Sans MS"/>
                          <w:sz w:val="20"/>
                          <w:szCs w:val="20"/>
                        </w:rPr>
                        <w:t>ssassination of Franz Ferdinand.</w:t>
                      </w:r>
                    </w:p>
                    <w:p w:rsidR="00547978" w:rsidRPr="00547978" w:rsidRDefault="00547978" w:rsidP="00547978">
                      <w:pPr>
                        <w:pStyle w:val="Defaul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547978" w:rsidRPr="00547978" w:rsidRDefault="00547978" w:rsidP="00547978">
                      <w:pPr>
                        <w:pStyle w:val="Defaul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47978">
                        <w:rPr>
                          <w:rFonts w:ascii="Comic Sans MS" w:hAnsi="Comic Sans MS"/>
                          <w:sz w:val="20"/>
                          <w:szCs w:val="20"/>
                        </w:rPr>
                        <w:t>August 1914: Germ</w:t>
                      </w:r>
                      <w:r w:rsidRPr="00547978">
                        <w:rPr>
                          <w:rFonts w:ascii="Comic Sans MS" w:hAnsi="Comic Sans MS"/>
                          <w:sz w:val="20"/>
                          <w:szCs w:val="20"/>
                        </w:rPr>
                        <w:t>any invades Belgium. Britain de</w:t>
                      </w:r>
                      <w:r w:rsidRPr="00547978">
                        <w:rPr>
                          <w:rFonts w:ascii="Comic Sans MS" w:hAnsi="Comic Sans MS"/>
                          <w:sz w:val="20"/>
                          <w:szCs w:val="20"/>
                        </w:rPr>
                        <w:t>clares war on Germany</w:t>
                      </w:r>
                      <w:r w:rsidR="00DE77E7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  <w:r w:rsidRPr="0054797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:rsidR="00547978" w:rsidRPr="00547978" w:rsidRDefault="00547978" w:rsidP="00547978">
                      <w:pPr>
                        <w:pStyle w:val="Defaul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547978" w:rsidRPr="00547978" w:rsidRDefault="00DE77E7" w:rsidP="00547978">
                      <w:pPr>
                        <w:pStyle w:val="Defaul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October 1914: Battle of Ypres.</w:t>
                      </w:r>
                    </w:p>
                    <w:p w:rsidR="00547978" w:rsidRPr="00547978" w:rsidRDefault="00547978" w:rsidP="00547978">
                      <w:pPr>
                        <w:pStyle w:val="Defaul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547978" w:rsidRPr="00547978" w:rsidRDefault="00547978" w:rsidP="00547978">
                      <w:pPr>
                        <w:pStyle w:val="Defaul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47978">
                        <w:rPr>
                          <w:rFonts w:ascii="Comic Sans MS" w:hAnsi="Comic Sans MS"/>
                          <w:sz w:val="20"/>
                          <w:szCs w:val="20"/>
                        </w:rPr>
                        <w:t>December 1914: Christmas truce</w:t>
                      </w:r>
                      <w:r w:rsidR="00DE77E7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  <w:r w:rsidRPr="0054797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:rsidR="00547978" w:rsidRPr="00547978" w:rsidRDefault="00547978" w:rsidP="00547978">
                      <w:pPr>
                        <w:pStyle w:val="Defaul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547978" w:rsidRPr="00547978" w:rsidRDefault="00547978" w:rsidP="00547978">
                      <w:pPr>
                        <w:pStyle w:val="Defaul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47978">
                        <w:rPr>
                          <w:rFonts w:ascii="Comic Sans MS" w:hAnsi="Comic Sans MS"/>
                          <w:sz w:val="20"/>
                          <w:szCs w:val="20"/>
                        </w:rPr>
                        <w:t>April 1915: Gas attack on Ypres</w:t>
                      </w:r>
                      <w:r w:rsidR="00DE77E7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  <w:r w:rsidRPr="0054797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:rsidR="00547978" w:rsidRPr="00547978" w:rsidRDefault="00547978" w:rsidP="00547978">
                      <w:pPr>
                        <w:pStyle w:val="Defaul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547978" w:rsidRPr="00547978" w:rsidRDefault="00547978" w:rsidP="00547978">
                      <w:pPr>
                        <w:pStyle w:val="Defaul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47978">
                        <w:rPr>
                          <w:rFonts w:ascii="Comic Sans MS" w:hAnsi="Comic Sans MS"/>
                          <w:sz w:val="20"/>
                          <w:szCs w:val="20"/>
                        </w:rPr>
                        <w:t>February 1916: Britain introduces conscription</w:t>
                      </w:r>
                      <w:r w:rsidR="00DE77E7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  <w:r w:rsidRPr="0054797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:rsidR="00547978" w:rsidRPr="00547978" w:rsidRDefault="00547978" w:rsidP="00547978">
                      <w:pPr>
                        <w:pStyle w:val="Defaul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547978" w:rsidRPr="00547978" w:rsidRDefault="00547978" w:rsidP="00547978">
                      <w:pPr>
                        <w:pStyle w:val="Defaul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47978">
                        <w:rPr>
                          <w:rFonts w:ascii="Comic Sans MS" w:hAnsi="Comic Sans MS"/>
                          <w:sz w:val="20"/>
                          <w:szCs w:val="20"/>
                        </w:rPr>
                        <w:t>July 1</w:t>
                      </w:r>
                      <w:r w:rsidR="00DE77E7">
                        <w:rPr>
                          <w:rFonts w:ascii="Comic Sans MS" w:hAnsi="Comic Sans MS"/>
                          <w:sz w:val="20"/>
                          <w:szCs w:val="20"/>
                        </w:rPr>
                        <w:t>916: Battle of the Somme begins.</w:t>
                      </w:r>
                    </w:p>
                    <w:p w:rsidR="00547978" w:rsidRPr="00547978" w:rsidRDefault="00547978" w:rsidP="00547978">
                      <w:pPr>
                        <w:pStyle w:val="Defaul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547978" w:rsidRPr="00547978" w:rsidRDefault="00547978" w:rsidP="00547978">
                      <w:pPr>
                        <w:pStyle w:val="Defaul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47978">
                        <w:rPr>
                          <w:rFonts w:ascii="Comic Sans MS" w:hAnsi="Comic Sans MS"/>
                          <w:sz w:val="20"/>
                          <w:szCs w:val="20"/>
                        </w:rPr>
                        <w:t>July 1917: The United States declares war on Germany</w:t>
                      </w:r>
                      <w:r w:rsidR="00DE77E7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  <w:r w:rsidRPr="0054797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:rsidR="00547978" w:rsidRPr="00547978" w:rsidRDefault="00547978" w:rsidP="00547978">
                      <w:pPr>
                        <w:pStyle w:val="Defaul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547978" w:rsidRPr="00547978" w:rsidRDefault="00DE77E7" w:rsidP="00547978">
                      <w:pPr>
                        <w:pStyle w:val="Defaul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November 1918: Armistice (end of World War One).</w:t>
                      </w:r>
                    </w:p>
                    <w:p w:rsidR="00547978" w:rsidRPr="00547978" w:rsidRDefault="00547978" w:rsidP="00547978">
                      <w:pPr>
                        <w:pStyle w:val="Defaul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3E640B" w:rsidRPr="00547978" w:rsidRDefault="00547978" w:rsidP="00547978">
                      <w:pPr>
                        <w:pStyle w:val="Defaul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47978">
                        <w:rPr>
                          <w:rFonts w:ascii="Comic Sans MS" w:hAnsi="Comic Sans MS"/>
                          <w:sz w:val="20"/>
                          <w:szCs w:val="20"/>
                        </w:rPr>
                        <w:t>June 1919: Treaty of Versailles signed</w:t>
                      </w:r>
                      <w:r w:rsidR="00DE77E7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13CE">
        <w:rPr>
          <w:rFonts w:ascii="Comic Sans MS" w:hAnsi="Comic Sans MS"/>
          <w:sz w:val="32"/>
          <w:szCs w:val="32"/>
          <w:u w:val="single"/>
        </w:rPr>
        <w:t xml:space="preserve">Y5/6 </w:t>
      </w:r>
      <w:r w:rsidR="00F55236">
        <w:rPr>
          <w:rFonts w:ascii="Comic Sans MS" w:hAnsi="Comic Sans MS"/>
          <w:sz w:val="32"/>
          <w:szCs w:val="32"/>
          <w:u w:val="single"/>
        </w:rPr>
        <w:t>World War 1</w:t>
      </w:r>
      <w:r w:rsidR="00836758" w:rsidRPr="00243706">
        <w:rPr>
          <w:rFonts w:ascii="Comic Sans MS" w:hAnsi="Comic Sans MS"/>
          <w:sz w:val="32"/>
          <w:szCs w:val="32"/>
          <w:u w:val="single"/>
        </w:rPr>
        <w:t xml:space="preserve"> Knowledge Organiser</w: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1701"/>
        <w:gridCol w:w="5528"/>
      </w:tblGrid>
      <w:tr w:rsidR="00A513CE" w:rsidRPr="00243706" w:rsidTr="00DE77E7">
        <w:trPr>
          <w:trHeight w:val="504"/>
        </w:trPr>
        <w:tc>
          <w:tcPr>
            <w:tcW w:w="7229" w:type="dxa"/>
            <w:gridSpan w:val="2"/>
            <w:shd w:val="clear" w:color="auto" w:fill="FFFFFF" w:themeFill="background1"/>
            <w:vAlign w:val="center"/>
          </w:tcPr>
          <w:p w:rsidR="00A513CE" w:rsidRPr="00547978" w:rsidRDefault="00A513CE" w:rsidP="00A513CE">
            <w:pPr>
              <w:pStyle w:val="Default"/>
              <w:jc w:val="center"/>
              <w:rPr>
                <w:rFonts w:ascii="Comic Sans MS" w:hAnsi="Comic Sans MS" w:cstheme="minorHAnsi"/>
                <w:b/>
                <w:color w:val="ED7D31" w:themeColor="accent2"/>
                <w:sz w:val="28"/>
                <w:szCs w:val="28"/>
              </w:rPr>
            </w:pPr>
            <w:r w:rsidRPr="00547978">
              <w:rPr>
                <w:rFonts w:ascii="Comic Sans MS" w:hAnsi="Comic Sans MS" w:cstheme="minorHAnsi"/>
                <w:b/>
                <w:color w:val="auto"/>
                <w:sz w:val="28"/>
                <w:szCs w:val="28"/>
              </w:rPr>
              <w:t>Key Vocabulary and Definitions</w:t>
            </w:r>
          </w:p>
        </w:tc>
      </w:tr>
      <w:tr w:rsidR="00F55236" w:rsidRPr="00243706" w:rsidTr="00DE77E7">
        <w:trPr>
          <w:trHeight w:val="504"/>
        </w:trPr>
        <w:tc>
          <w:tcPr>
            <w:tcW w:w="1701" w:type="dxa"/>
            <w:vAlign w:val="center"/>
          </w:tcPr>
          <w:p w:rsidR="00F55236" w:rsidRPr="00F55236" w:rsidRDefault="00F55236" w:rsidP="00F55236">
            <w:pPr>
              <w:autoSpaceDE w:val="0"/>
              <w:autoSpaceDN w:val="0"/>
              <w:adjustRightInd w:val="0"/>
              <w:rPr>
                <w:rFonts w:ascii="Comic Sans MS" w:hAnsi="Comic Sans MS" w:cs="Gill Sans MT"/>
                <w:color w:val="000000"/>
                <w:sz w:val="20"/>
                <w:szCs w:val="20"/>
              </w:rPr>
            </w:pPr>
            <w:r w:rsidRPr="00F55236">
              <w:rPr>
                <w:rFonts w:ascii="Comic Sans MS" w:hAnsi="Comic Sans MS" w:cs="Gill Sans MT"/>
                <w:color w:val="000000"/>
                <w:sz w:val="20"/>
                <w:szCs w:val="20"/>
              </w:rPr>
              <w:t xml:space="preserve">Armistice </w:t>
            </w:r>
          </w:p>
        </w:tc>
        <w:tc>
          <w:tcPr>
            <w:tcW w:w="5528" w:type="dxa"/>
            <w:vAlign w:val="center"/>
          </w:tcPr>
          <w:p w:rsidR="00F55236" w:rsidRPr="00F55236" w:rsidRDefault="00F55236" w:rsidP="00F55236">
            <w:pPr>
              <w:autoSpaceDE w:val="0"/>
              <w:autoSpaceDN w:val="0"/>
              <w:adjustRightInd w:val="0"/>
              <w:rPr>
                <w:rFonts w:ascii="Comic Sans MS" w:hAnsi="Comic Sans MS" w:cs="Gill Sans MT"/>
                <w:color w:val="000000"/>
                <w:sz w:val="20"/>
                <w:szCs w:val="20"/>
              </w:rPr>
            </w:pPr>
            <w:r w:rsidRPr="00547978">
              <w:rPr>
                <w:rFonts w:ascii="Comic Sans MS" w:hAnsi="Comic Sans MS" w:cs="Gill Sans MT"/>
                <w:color w:val="000000"/>
                <w:sz w:val="20"/>
                <w:szCs w:val="20"/>
              </w:rPr>
              <w:t>A</w:t>
            </w:r>
            <w:r w:rsidRPr="00F55236">
              <w:rPr>
                <w:rFonts w:ascii="Comic Sans MS" w:hAnsi="Comic Sans MS" w:cs="Gill Sans MT"/>
                <w:color w:val="000000"/>
                <w:sz w:val="20"/>
                <w:szCs w:val="20"/>
              </w:rPr>
              <w:t xml:space="preserve"> formal agreement of w</w:t>
            </w:r>
            <w:r w:rsidRPr="00547978">
              <w:rPr>
                <w:rFonts w:ascii="Comic Sans MS" w:hAnsi="Comic Sans MS" w:cs="Gill Sans MT"/>
                <w:color w:val="000000"/>
                <w:sz w:val="20"/>
                <w:szCs w:val="20"/>
              </w:rPr>
              <w:t>arring parties to stop fighting.</w:t>
            </w:r>
          </w:p>
        </w:tc>
      </w:tr>
      <w:tr w:rsidR="00F55236" w:rsidRPr="00243706" w:rsidTr="00DE77E7">
        <w:trPr>
          <w:trHeight w:val="504"/>
        </w:trPr>
        <w:tc>
          <w:tcPr>
            <w:tcW w:w="1701" w:type="dxa"/>
            <w:vAlign w:val="center"/>
          </w:tcPr>
          <w:p w:rsidR="00F55236" w:rsidRPr="00547978" w:rsidRDefault="00F55236" w:rsidP="00F55236">
            <w:pPr>
              <w:autoSpaceDE w:val="0"/>
              <w:autoSpaceDN w:val="0"/>
              <w:adjustRightInd w:val="0"/>
              <w:rPr>
                <w:rFonts w:ascii="Comic Sans MS" w:hAnsi="Comic Sans MS" w:cs="Gill Sans MT"/>
                <w:color w:val="000000"/>
                <w:sz w:val="20"/>
                <w:szCs w:val="20"/>
              </w:rPr>
            </w:pPr>
            <w:r w:rsidRPr="00547978">
              <w:rPr>
                <w:rFonts w:ascii="Comic Sans MS" w:hAnsi="Comic Sans MS" w:cs="Gill Sans MT"/>
                <w:color w:val="000000"/>
                <w:sz w:val="20"/>
                <w:szCs w:val="20"/>
              </w:rPr>
              <w:t>Artillery</w:t>
            </w:r>
          </w:p>
        </w:tc>
        <w:tc>
          <w:tcPr>
            <w:tcW w:w="5528" w:type="dxa"/>
            <w:vAlign w:val="center"/>
          </w:tcPr>
          <w:p w:rsidR="00F55236" w:rsidRPr="00547978" w:rsidRDefault="00F55236" w:rsidP="00F55236">
            <w:pPr>
              <w:autoSpaceDE w:val="0"/>
              <w:autoSpaceDN w:val="0"/>
              <w:adjustRightInd w:val="0"/>
              <w:rPr>
                <w:rFonts w:ascii="Comic Sans MS" w:hAnsi="Comic Sans MS" w:cs="Gill Sans MT"/>
                <w:color w:val="000000"/>
                <w:sz w:val="20"/>
                <w:szCs w:val="20"/>
              </w:rPr>
            </w:pPr>
            <w:r w:rsidRPr="00547978">
              <w:rPr>
                <w:rFonts w:ascii="Comic Sans MS" w:hAnsi="Comic Sans MS" w:cs="Gill Sans MT"/>
                <w:color w:val="000000"/>
                <w:sz w:val="20"/>
                <w:szCs w:val="20"/>
              </w:rPr>
              <w:t>Large guns used in warfare.</w:t>
            </w:r>
          </w:p>
        </w:tc>
      </w:tr>
      <w:tr w:rsidR="00F55236" w:rsidRPr="00243706" w:rsidTr="00DE77E7">
        <w:trPr>
          <w:trHeight w:val="504"/>
        </w:trPr>
        <w:tc>
          <w:tcPr>
            <w:tcW w:w="1701" w:type="dxa"/>
            <w:vAlign w:val="center"/>
          </w:tcPr>
          <w:p w:rsidR="00F55236" w:rsidRPr="00F55236" w:rsidRDefault="00F55236" w:rsidP="00F55236">
            <w:pPr>
              <w:autoSpaceDE w:val="0"/>
              <w:autoSpaceDN w:val="0"/>
              <w:adjustRightInd w:val="0"/>
              <w:rPr>
                <w:rFonts w:ascii="Comic Sans MS" w:hAnsi="Comic Sans MS" w:cs="Gill Sans MT"/>
                <w:color w:val="000000"/>
                <w:sz w:val="20"/>
                <w:szCs w:val="20"/>
              </w:rPr>
            </w:pPr>
            <w:r w:rsidRPr="00F55236">
              <w:rPr>
                <w:rFonts w:ascii="Comic Sans MS" w:hAnsi="Comic Sans MS" w:cs="Gill Sans MT"/>
                <w:color w:val="000000"/>
                <w:sz w:val="20"/>
                <w:szCs w:val="20"/>
              </w:rPr>
              <w:t xml:space="preserve">Conscription </w:t>
            </w:r>
          </w:p>
        </w:tc>
        <w:tc>
          <w:tcPr>
            <w:tcW w:w="5528" w:type="dxa"/>
            <w:vAlign w:val="center"/>
          </w:tcPr>
          <w:p w:rsidR="00F55236" w:rsidRPr="00F55236" w:rsidRDefault="00F55236" w:rsidP="00F55236">
            <w:pPr>
              <w:autoSpaceDE w:val="0"/>
              <w:autoSpaceDN w:val="0"/>
              <w:adjustRightInd w:val="0"/>
              <w:rPr>
                <w:rFonts w:ascii="Comic Sans MS" w:hAnsi="Comic Sans MS" w:cs="Gill Sans MT"/>
                <w:color w:val="000000"/>
                <w:sz w:val="20"/>
                <w:szCs w:val="20"/>
              </w:rPr>
            </w:pPr>
            <w:r w:rsidRPr="00547978">
              <w:rPr>
                <w:rFonts w:ascii="Comic Sans MS" w:hAnsi="Comic Sans MS" w:cs="Gill Sans MT"/>
                <w:color w:val="000000"/>
                <w:sz w:val="20"/>
                <w:szCs w:val="20"/>
              </w:rPr>
              <w:t>T</w:t>
            </w:r>
            <w:r w:rsidRPr="00F55236">
              <w:rPr>
                <w:rFonts w:ascii="Comic Sans MS" w:hAnsi="Comic Sans MS" w:cs="Gill Sans MT"/>
                <w:color w:val="000000"/>
                <w:sz w:val="20"/>
                <w:szCs w:val="20"/>
              </w:rPr>
              <w:t>he requirement by law to join the armed forces</w:t>
            </w:r>
            <w:r w:rsidRPr="00547978">
              <w:rPr>
                <w:rFonts w:ascii="Comic Sans MS" w:hAnsi="Comic Sans MS" w:cs="Gill Sans MT"/>
                <w:color w:val="000000"/>
                <w:sz w:val="20"/>
                <w:szCs w:val="20"/>
              </w:rPr>
              <w:t>.</w:t>
            </w:r>
            <w:r w:rsidRPr="00F55236">
              <w:rPr>
                <w:rFonts w:ascii="Comic Sans MS" w:hAnsi="Comic Sans MS" w:cs="Gill Sans MT"/>
                <w:color w:val="000000"/>
                <w:sz w:val="20"/>
                <w:szCs w:val="20"/>
              </w:rPr>
              <w:t xml:space="preserve"> </w:t>
            </w:r>
          </w:p>
        </w:tc>
      </w:tr>
      <w:tr w:rsidR="00F55236" w:rsidRPr="00243706" w:rsidTr="00DE77E7">
        <w:trPr>
          <w:trHeight w:val="504"/>
        </w:trPr>
        <w:tc>
          <w:tcPr>
            <w:tcW w:w="1701" w:type="dxa"/>
            <w:vAlign w:val="center"/>
          </w:tcPr>
          <w:p w:rsidR="00F55236" w:rsidRPr="00F55236" w:rsidRDefault="00F55236" w:rsidP="00F55236">
            <w:pPr>
              <w:autoSpaceDE w:val="0"/>
              <w:autoSpaceDN w:val="0"/>
              <w:adjustRightInd w:val="0"/>
              <w:rPr>
                <w:rFonts w:ascii="Comic Sans MS" w:hAnsi="Comic Sans MS" w:cs="Gill Sans MT"/>
                <w:color w:val="000000"/>
                <w:sz w:val="20"/>
                <w:szCs w:val="20"/>
              </w:rPr>
            </w:pPr>
            <w:r w:rsidRPr="00F55236">
              <w:rPr>
                <w:rFonts w:ascii="Comic Sans MS" w:hAnsi="Comic Sans MS" w:cs="Gill Sans MT"/>
                <w:color w:val="000000"/>
                <w:sz w:val="20"/>
                <w:szCs w:val="20"/>
              </w:rPr>
              <w:t xml:space="preserve">Front Line </w:t>
            </w:r>
          </w:p>
        </w:tc>
        <w:tc>
          <w:tcPr>
            <w:tcW w:w="5528" w:type="dxa"/>
            <w:vAlign w:val="center"/>
          </w:tcPr>
          <w:p w:rsidR="00F55236" w:rsidRPr="00F55236" w:rsidRDefault="00F55236" w:rsidP="00F55236">
            <w:pPr>
              <w:autoSpaceDE w:val="0"/>
              <w:autoSpaceDN w:val="0"/>
              <w:adjustRightInd w:val="0"/>
              <w:rPr>
                <w:rFonts w:ascii="Comic Sans MS" w:hAnsi="Comic Sans MS" w:cs="Gill Sans MT"/>
                <w:color w:val="000000"/>
                <w:sz w:val="20"/>
                <w:szCs w:val="20"/>
              </w:rPr>
            </w:pPr>
            <w:r w:rsidRPr="00547978">
              <w:rPr>
                <w:rFonts w:ascii="Comic Sans MS" w:hAnsi="Comic Sans MS" w:cs="Gill Sans MT"/>
                <w:color w:val="000000"/>
                <w:sz w:val="20"/>
                <w:szCs w:val="20"/>
              </w:rPr>
              <w:t>T</w:t>
            </w:r>
            <w:r w:rsidRPr="00F55236">
              <w:rPr>
                <w:rFonts w:ascii="Comic Sans MS" w:hAnsi="Comic Sans MS" w:cs="Gill Sans MT"/>
                <w:color w:val="000000"/>
                <w:sz w:val="20"/>
                <w:szCs w:val="20"/>
              </w:rPr>
              <w:t>he area where the armies are engaged in fighting</w:t>
            </w:r>
            <w:r w:rsidRPr="00547978">
              <w:rPr>
                <w:rFonts w:ascii="Comic Sans MS" w:hAnsi="Comic Sans MS" w:cs="Gill Sans MT"/>
                <w:color w:val="000000"/>
                <w:sz w:val="20"/>
                <w:szCs w:val="20"/>
              </w:rPr>
              <w:t>.</w:t>
            </w:r>
            <w:r w:rsidRPr="00F55236">
              <w:rPr>
                <w:rFonts w:ascii="Comic Sans MS" w:hAnsi="Comic Sans MS" w:cs="Gill Sans MT"/>
                <w:color w:val="000000"/>
                <w:sz w:val="20"/>
                <w:szCs w:val="20"/>
              </w:rPr>
              <w:t xml:space="preserve"> </w:t>
            </w:r>
          </w:p>
        </w:tc>
      </w:tr>
      <w:tr w:rsidR="00F55236" w:rsidRPr="00243706" w:rsidTr="00DE77E7">
        <w:trPr>
          <w:trHeight w:val="504"/>
        </w:trPr>
        <w:tc>
          <w:tcPr>
            <w:tcW w:w="1701" w:type="dxa"/>
            <w:vAlign w:val="center"/>
          </w:tcPr>
          <w:p w:rsidR="00F55236" w:rsidRPr="00F55236" w:rsidRDefault="00F55236" w:rsidP="00F55236">
            <w:pPr>
              <w:autoSpaceDE w:val="0"/>
              <w:autoSpaceDN w:val="0"/>
              <w:adjustRightInd w:val="0"/>
              <w:rPr>
                <w:rFonts w:ascii="Comic Sans MS" w:hAnsi="Comic Sans MS" w:cs="Gill Sans MT"/>
                <w:color w:val="000000"/>
                <w:sz w:val="20"/>
                <w:szCs w:val="20"/>
              </w:rPr>
            </w:pPr>
            <w:r w:rsidRPr="00F55236">
              <w:rPr>
                <w:rFonts w:ascii="Comic Sans MS" w:hAnsi="Comic Sans MS" w:cs="Gill Sans MT"/>
                <w:color w:val="000000"/>
                <w:sz w:val="20"/>
                <w:szCs w:val="20"/>
              </w:rPr>
              <w:t xml:space="preserve">The Great War </w:t>
            </w:r>
          </w:p>
        </w:tc>
        <w:tc>
          <w:tcPr>
            <w:tcW w:w="5528" w:type="dxa"/>
            <w:vAlign w:val="center"/>
          </w:tcPr>
          <w:p w:rsidR="00F55236" w:rsidRPr="00F55236" w:rsidRDefault="00F55236" w:rsidP="00F55236">
            <w:pPr>
              <w:autoSpaceDE w:val="0"/>
              <w:autoSpaceDN w:val="0"/>
              <w:adjustRightInd w:val="0"/>
              <w:rPr>
                <w:rFonts w:ascii="Comic Sans MS" w:hAnsi="Comic Sans MS" w:cs="Gill Sans MT"/>
                <w:color w:val="000000"/>
                <w:sz w:val="20"/>
                <w:szCs w:val="20"/>
              </w:rPr>
            </w:pPr>
            <w:r w:rsidRPr="00547978">
              <w:rPr>
                <w:rFonts w:ascii="Comic Sans MS" w:hAnsi="Comic Sans MS" w:cs="Gill Sans MT"/>
                <w:color w:val="000000"/>
                <w:sz w:val="20"/>
                <w:szCs w:val="20"/>
              </w:rPr>
              <w:t>T</w:t>
            </w:r>
            <w:r w:rsidRPr="00F55236">
              <w:rPr>
                <w:rFonts w:ascii="Comic Sans MS" w:hAnsi="Comic Sans MS" w:cs="Gill Sans MT"/>
                <w:color w:val="000000"/>
                <w:sz w:val="20"/>
                <w:szCs w:val="20"/>
              </w:rPr>
              <w:t>he name use</w:t>
            </w:r>
            <w:r w:rsidRPr="00547978">
              <w:rPr>
                <w:rFonts w:ascii="Comic Sans MS" w:hAnsi="Comic Sans MS" w:cs="Gill Sans MT"/>
                <w:color w:val="000000"/>
                <w:sz w:val="20"/>
                <w:szCs w:val="20"/>
              </w:rPr>
              <w:t>d for World War One at the time.</w:t>
            </w:r>
          </w:p>
        </w:tc>
      </w:tr>
      <w:tr w:rsidR="00F55236" w:rsidRPr="00243706" w:rsidTr="00DE77E7">
        <w:trPr>
          <w:trHeight w:val="504"/>
        </w:trPr>
        <w:tc>
          <w:tcPr>
            <w:tcW w:w="1701" w:type="dxa"/>
            <w:vAlign w:val="center"/>
          </w:tcPr>
          <w:p w:rsidR="00F55236" w:rsidRPr="00F55236" w:rsidRDefault="00F55236" w:rsidP="00F55236">
            <w:pPr>
              <w:autoSpaceDE w:val="0"/>
              <w:autoSpaceDN w:val="0"/>
              <w:adjustRightInd w:val="0"/>
              <w:rPr>
                <w:rFonts w:ascii="Comic Sans MS" w:hAnsi="Comic Sans MS" w:cs="Gill Sans MT"/>
                <w:color w:val="000000"/>
                <w:sz w:val="20"/>
                <w:szCs w:val="20"/>
              </w:rPr>
            </w:pPr>
            <w:r w:rsidRPr="00F55236">
              <w:rPr>
                <w:rFonts w:ascii="Comic Sans MS" w:hAnsi="Comic Sans MS" w:cs="Gill Sans MT"/>
                <w:color w:val="000000"/>
                <w:sz w:val="20"/>
                <w:szCs w:val="20"/>
              </w:rPr>
              <w:t xml:space="preserve">No Man’s Land </w:t>
            </w:r>
          </w:p>
        </w:tc>
        <w:tc>
          <w:tcPr>
            <w:tcW w:w="5528" w:type="dxa"/>
            <w:vAlign w:val="center"/>
          </w:tcPr>
          <w:p w:rsidR="00F55236" w:rsidRPr="00F55236" w:rsidRDefault="00F55236" w:rsidP="00F55236">
            <w:pPr>
              <w:autoSpaceDE w:val="0"/>
              <w:autoSpaceDN w:val="0"/>
              <w:adjustRightInd w:val="0"/>
              <w:rPr>
                <w:rFonts w:ascii="Comic Sans MS" w:hAnsi="Comic Sans MS" w:cs="Gill Sans MT"/>
                <w:color w:val="000000"/>
                <w:sz w:val="20"/>
                <w:szCs w:val="20"/>
              </w:rPr>
            </w:pPr>
            <w:r w:rsidRPr="00547978">
              <w:rPr>
                <w:rFonts w:ascii="Comic Sans MS" w:hAnsi="Comic Sans MS" w:cs="Gill Sans MT"/>
                <w:color w:val="000000"/>
                <w:sz w:val="20"/>
                <w:szCs w:val="20"/>
              </w:rPr>
              <w:t>T</w:t>
            </w:r>
            <w:r w:rsidRPr="00F55236">
              <w:rPr>
                <w:rFonts w:ascii="Comic Sans MS" w:hAnsi="Comic Sans MS" w:cs="Gill Sans MT"/>
                <w:color w:val="000000"/>
                <w:sz w:val="20"/>
                <w:szCs w:val="20"/>
              </w:rPr>
              <w:t>he area of land between two enemy trench systems</w:t>
            </w:r>
            <w:r w:rsidRPr="00547978">
              <w:rPr>
                <w:rFonts w:ascii="Comic Sans MS" w:hAnsi="Comic Sans MS" w:cs="Gill Sans MT"/>
                <w:color w:val="000000"/>
                <w:sz w:val="20"/>
                <w:szCs w:val="20"/>
              </w:rPr>
              <w:t>.</w:t>
            </w:r>
            <w:r w:rsidRPr="00F55236">
              <w:rPr>
                <w:rFonts w:ascii="Comic Sans MS" w:hAnsi="Comic Sans MS" w:cs="Gill Sans MT"/>
                <w:color w:val="000000"/>
                <w:sz w:val="20"/>
                <w:szCs w:val="20"/>
              </w:rPr>
              <w:t xml:space="preserve"> </w:t>
            </w:r>
          </w:p>
        </w:tc>
      </w:tr>
      <w:tr w:rsidR="00F55236" w:rsidRPr="00243706" w:rsidTr="00DE77E7">
        <w:trPr>
          <w:trHeight w:val="504"/>
        </w:trPr>
        <w:tc>
          <w:tcPr>
            <w:tcW w:w="1701" w:type="dxa"/>
            <w:vAlign w:val="center"/>
          </w:tcPr>
          <w:p w:rsidR="00F55236" w:rsidRPr="00F55236" w:rsidRDefault="00F55236" w:rsidP="00F55236">
            <w:pPr>
              <w:autoSpaceDE w:val="0"/>
              <w:autoSpaceDN w:val="0"/>
              <w:adjustRightInd w:val="0"/>
              <w:rPr>
                <w:rFonts w:ascii="Comic Sans MS" w:hAnsi="Comic Sans MS" w:cs="Gill Sans MT"/>
                <w:color w:val="000000"/>
                <w:sz w:val="20"/>
                <w:szCs w:val="20"/>
              </w:rPr>
            </w:pPr>
            <w:r w:rsidRPr="00F55236">
              <w:rPr>
                <w:rFonts w:ascii="Comic Sans MS" w:hAnsi="Comic Sans MS" w:cs="Gill Sans MT"/>
                <w:color w:val="000000"/>
                <w:sz w:val="20"/>
                <w:szCs w:val="20"/>
              </w:rPr>
              <w:t xml:space="preserve">Treaty </w:t>
            </w:r>
          </w:p>
        </w:tc>
        <w:tc>
          <w:tcPr>
            <w:tcW w:w="5528" w:type="dxa"/>
            <w:vAlign w:val="center"/>
          </w:tcPr>
          <w:p w:rsidR="00F55236" w:rsidRPr="00F55236" w:rsidRDefault="00F55236" w:rsidP="00F55236">
            <w:pPr>
              <w:autoSpaceDE w:val="0"/>
              <w:autoSpaceDN w:val="0"/>
              <w:adjustRightInd w:val="0"/>
              <w:rPr>
                <w:rFonts w:ascii="Comic Sans MS" w:hAnsi="Comic Sans MS" w:cs="Gill Sans MT"/>
                <w:color w:val="000000"/>
                <w:sz w:val="20"/>
                <w:szCs w:val="20"/>
              </w:rPr>
            </w:pPr>
            <w:r w:rsidRPr="00547978">
              <w:rPr>
                <w:rFonts w:ascii="Comic Sans MS" w:hAnsi="Comic Sans MS" w:cs="Gill Sans MT"/>
                <w:color w:val="000000"/>
                <w:sz w:val="20"/>
                <w:szCs w:val="20"/>
              </w:rPr>
              <w:t>A</w:t>
            </w:r>
            <w:r w:rsidRPr="00F55236">
              <w:rPr>
                <w:rFonts w:ascii="Comic Sans MS" w:hAnsi="Comic Sans MS" w:cs="Gill Sans MT"/>
                <w:color w:val="000000"/>
                <w:sz w:val="20"/>
                <w:szCs w:val="20"/>
              </w:rPr>
              <w:t xml:space="preserve"> written agreement between two or more countries</w:t>
            </w:r>
            <w:r w:rsidRPr="00547978">
              <w:rPr>
                <w:rFonts w:ascii="Comic Sans MS" w:hAnsi="Comic Sans MS" w:cs="Gill Sans MT"/>
                <w:color w:val="000000"/>
                <w:sz w:val="20"/>
                <w:szCs w:val="20"/>
              </w:rPr>
              <w:t>.</w:t>
            </w:r>
            <w:r w:rsidRPr="00F55236">
              <w:rPr>
                <w:rFonts w:ascii="Comic Sans MS" w:hAnsi="Comic Sans MS" w:cs="Gill Sans MT"/>
                <w:color w:val="000000"/>
                <w:sz w:val="20"/>
                <w:szCs w:val="20"/>
              </w:rPr>
              <w:t xml:space="preserve"> </w:t>
            </w:r>
          </w:p>
        </w:tc>
      </w:tr>
      <w:tr w:rsidR="00F55236" w:rsidRPr="00243706" w:rsidTr="00DE77E7">
        <w:trPr>
          <w:trHeight w:val="504"/>
        </w:trPr>
        <w:tc>
          <w:tcPr>
            <w:tcW w:w="1701" w:type="dxa"/>
            <w:vAlign w:val="center"/>
          </w:tcPr>
          <w:p w:rsidR="00F55236" w:rsidRPr="00F55236" w:rsidRDefault="00F55236" w:rsidP="00F55236">
            <w:pPr>
              <w:autoSpaceDE w:val="0"/>
              <w:autoSpaceDN w:val="0"/>
              <w:adjustRightInd w:val="0"/>
              <w:rPr>
                <w:rFonts w:ascii="Comic Sans MS" w:hAnsi="Comic Sans MS" w:cs="Gill Sans MT"/>
                <w:color w:val="000000"/>
                <w:sz w:val="20"/>
                <w:szCs w:val="20"/>
              </w:rPr>
            </w:pPr>
            <w:r w:rsidRPr="00F55236">
              <w:rPr>
                <w:rFonts w:ascii="Comic Sans MS" w:hAnsi="Comic Sans MS" w:cs="Gill Sans MT"/>
                <w:color w:val="000000"/>
                <w:sz w:val="20"/>
                <w:szCs w:val="20"/>
              </w:rPr>
              <w:t xml:space="preserve">Trench </w:t>
            </w:r>
          </w:p>
        </w:tc>
        <w:tc>
          <w:tcPr>
            <w:tcW w:w="5528" w:type="dxa"/>
            <w:vAlign w:val="center"/>
          </w:tcPr>
          <w:p w:rsidR="00F55236" w:rsidRPr="00F55236" w:rsidRDefault="00F55236" w:rsidP="00F55236">
            <w:pPr>
              <w:autoSpaceDE w:val="0"/>
              <w:autoSpaceDN w:val="0"/>
              <w:adjustRightInd w:val="0"/>
              <w:rPr>
                <w:rFonts w:ascii="Comic Sans MS" w:hAnsi="Comic Sans MS" w:cs="Gill Sans MT"/>
                <w:color w:val="000000"/>
                <w:sz w:val="20"/>
                <w:szCs w:val="20"/>
              </w:rPr>
            </w:pPr>
            <w:r w:rsidRPr="00547978">
              <w:rPr>
                <w:rFonts w:ascii="Comic Sans MS" w:hAnsi="Comic Sans MS" w:cs="Gill Sans MT"/>
                <w:color w:val="000000"/>
                <w:sz w:val="20"/>
                <w:szCs w:val="20"/>
              </w:rPr>
              <w:t>L</w:t>
            </w:r>
            <w:r w:rsidRPr="00F55236">
              <w:rPr>
                <w:rFonts w:ascii="Comic Sans MS" w:hAnsi="Comic Sans MS" w:cs="Gill Sans MT"/>
                <w:color w:val="000000"/>
                <w:sz w:val="20"/>
                <w:szCs w:val="20"/>
              </w:rPr>
              <w:t xml:space="preserve">ong ditches dug into </w:t>
            </w:r>
            <w:r w:rsidRPr="00547978">
              <w:rPr>
                <w:rFonts w:ascii="Comic Sans MS" w:hAnsi="Comic Sans MS" w:cs="Gill Sans MT"/>
                <w:color w:val="000000"/>
                <w:sz w:val="20"/>
                <w:szCs w:val="20"/>
              </w:rPr>
              <w:t>the ground where soldiers lived.</w:t>
            </w:r>
          </w:p>
        </w:tc>
      </w:tr>
      <w:tr w:rsidR="00547978" w:rsidRPr="00243706" w:rsidTr="00DE77E7">
        <w:trPr>
          <w:trHeight w:val="504"/>
        </w:trPr>
        <w:tc>
          <w:tcPr>
            <w:tcW w:w="1701" w:type="dxa"/>
            <w:vAlign w:val="center"/>
          </w:tcPr>
          <w:p w:rsidR="00547978" w:rsidRPr="00F55236" w:rsidRDefault="00547978" w:rsidP="00547978">
            <w:pPr>
              <w:autoSpaceDE w:val="0"/>
              <w:autoSpaceDN w:val="0"/>
              <w:adjustRightInd w:val="0"/>
              <w:rPr>
                <w:rFonts w:ascii="Comic Sans MS" w:hAnsi="Comic Sans MS" w:cs="Gill Sans MT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Gill Sans MT"/>
                <w:color w:val="000000"/>
                <w:sz w:val="20"/>
                <w:szCs w:val="20"/>
              </w:rPr>
              <w:t>T</w:t>
            </w:r>
            <w:r w:rsidRPr="00547978">
              <w:rPr>
                <w:rFonts w:ascii="Comic Sans MS" w:hAnsi="Comic Sans MS" w:cs="Gill Sans MT"/>
                <w:color w:val="000000"/>
                <w:sz w:val="20"/>
                <w:szCs w:val="20"/>
              </w:rPr>
              <w:t>riple Alliance</w:t>
            </w:r>
          </w:p>
        </w:tc>
        <w:tc>
          <w:tcPr>
            <w:tcW w:w="5528" w:type="dxa"/>
            <w:vAlign w:val="center"/>
          </w:tcPr>
          <w:p w:rsidR="00547978" w:rsidRPr="00547978" w:rsidRDefault="00547978" w:rsidP="00547978">
            <w:pPr>
              <w:autoSpaceDE w:val="0"/>
              <w:autoSpaceDN w:val="0"/>
              <w:adjustRightInd w:val="0"/>
              <w:rPr>
                <w:rFonts w:ascii="Comic Sans MS" w:hAnsi="Comic Sans MS" w:cs="Gill Sans MT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Gill Sans MT"/>
                <w:color w:val="000000"/>
                <w:sz w:val="20"/>
                <w:szCs w:val="20"/>
              </w:rPr>
              <w:t xml:space="preserve">Central Powers: </w:t>
            </w:r>
            <w:r w:rsidRPr="00547978">
              <w:rPr>
                <w:rFonts w:ascii="Comic Sans MS" w:hAnsi="Comic Sans MS" w:cs="Gill Sans MT"/>
                <w:color w:val="000000"/>
                <w:sz w:val="20"/>
                <w:szCs w:val="20"/>
              </w:rPr>
              <w:t>Germany, Au</w:t>
            </w:r>
            <w:r>
              <w:rPr>
                <w:rFonts w:ascii="Comic Sans MS" w:hAnsi="Comic Sans MS" w:cs="Gill Sans MT"/>
                <w:color w:val="000000"/>
                <w:sz w:val="20"/>
                <w:szCs w:val="20"/>
              </w:rPr>
              <w:t>stria-Hungary and their allies.</w:t>
            </w:r>
          </w:p>
        </w:tc>
      </w:tr>
      <w:tr w:rsidR="00547978" w:rsidRPr="00243706" w:rsidTr="00DE77E7">
        <w:trPr>
          <w:trHeight w:val="504"/>
        </w:trPr>
        <w:tc>
          <w:tcPr>
            <w:tcW w:w="1701" w:type="dxa"/>
            <w:vAlign w:val="center"/>
          </w:tcPr>
          <w:p w:rsidR="00547978" w:rsidRPr="00F55236" w:rsidRDefault="00547978" w:rsidP="00F55236">
            <w:pPr>
              <w:autoSpaceDE w:val="0"/>
              <w:autoSpaceDN w:val="0"/>
              <w:adjustRightInd w:val="0"/>
              <w:rPr>
                <w:rFonts w:ascii="Comic Sans MS" w:hAnsi="Comic Sans MS" w:cs="Gill Sans MT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Gill Sans MT"/>
                <w:color w:val="000000"/>
                <w:sz w:val="20"/>
                <w:szCs w:val="20"/>
              </w:rPr>
              <w:t>Triple Entente</w:t>
            </w:r>
          </w:p>
        </w:tc>
        <w:tc>
          <w:tcPr>
            <w:tcW w:w="5528" w:type="dxa"/>
            <w:vAlign w:val="center"/>
          </w:tcPr>
          <w:p w:rsidR="00547978" w:rsidRPr="00547978" w:rsidRDefault="00547978" w:rsidP="00F55236">
            <w:pPr>
              <w:autoSpaceDE w:val="0"/>
              <w:autoSpaceDN w:val="0"/>
              <w:adjustRightInd w:val="0"/>
              <w:rPr>
                <w:rFonts w:ascii="Comic Sans MS" w:hAnsi="Comic Sans MS" w:cs="Gill Sans MT"/>
                <w:color w:val="000000"/>
                <w:sz w:val="20"/>
                <w:szCs w:val="20"/>
              </w:rPr>
            </w:pPr>
            <w:r w:rsidRPr="00547978">
              <w:rPr>
                <w:rFonts w:ascii="Comic Sans MS" w:hAnsi="Comic Sans MS" w:cs="Gill Sans MT"/>
                <w:color w:val="000000"/>
                <w:sz w:val="20"/>
                <w:szCs w:val="20"/>
              </w:rPr>
              <w:t>Great Britain, France and Russia.</w:t>
            </w:r>
          </w:p>
        </w:tc>
      </w:tr>
    </w:tbl>
    <w:p w:rsidR="00836758" w:rsidRPr="00243706" w:rsidRDefault="00DE77E7" w:rsidP="00836758">
      <w:pPr>
        <w:rPr>
          <w:rFonts w:ascii="Comic Sans MS" w:hAnsi="Comic Sans MS"/>
          <w:sz w:val="18"/>
          <w:szCs w:val="18"/>
          <w:u w:val="single"/>
        </w:rPr>
      </w:pPr>
      <w:r w:rsidRPr="003E640B">
        <w:rPr>
          <w:rFonts w:ascii="Comic Sans MS" w:hAnsi="Comic Sans MS"/>
          <w:sz w:val="18"/>
          <w:szCs w:val="18"/>
        </w:rPr>
        <w:drawing>
          <wp:anchor distT="0" distB="0" distL="114300" distR="114300" simplePos="0" relativeHeight="251660288" behindDoc="0" locked="0" layoutInCell="1" allowOverlap="1" wp14:anchorId="7CF2E282" wp14:editId="0CE8973B">
            <wp:simplePos x="0" y="0"/>
            <wp:positionH relativeFrom="margin">
              <wp:align>left</wp:align>
            </wp:positionH>
            <wp:positionV relativeFrom="paragraph">
              <wp:posOffset>33618</wp:posOffset>
            </wp:positionV>
            <wp:extent cx="3023858" cy="2482494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3858" cy="24824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034F7DCD" wp14:editId="1B99D540">
            <wp:simplePos x="0" y="0"/>
            <wp:positionH relativeFrom="column">
              <wp:posOffset>3976514</wp:posOffset>
            </wp:positionH>
            <wp:positionV relativeFrom="paragraph">
              <wp:posOffset>934287</wp:posOffset>
            </wp:positionV>
            <wp:extent cx="1038860" cy="1374775"/>
            <wp:effectExtent l="0" t="0" r="889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860" cy="137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7978">
        <w:rPr>
          <w:rFonts w:ascii="Comic Sans MS" w:hAnsi="Comic Sans MS"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796BF6E" wp14:editId="6D3AE53B">
                <wp:simplePos x="0" y="0"/>
                <wp:positionH relativeFrom="column">
                  <wp:posOffset>3089747</wp:posOffset>
                </wp:positionH>
                <wp:positionV relativeFrom="paragraph">
                  <wp:posOffset>310119</wp:posOffset>
                </wp:positionV>
                <wp:extent cx="2009775" cy="2108835"/>
                <wp:effectExtent l="0" t="0" r="28575" b="2476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775" cy="2108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7978" w:rsidRPr="00547978" w:rsidRDefault="00547978" w:rsidP="00547978">
                            <w:pPr>
                              <w:pStyle w:val="Default"/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47978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 xml:space="preserve">Archduke Franz Ferdinand </w:t>
                            </w:r>
                          </w:p>
                          <w:p w:rsidR="00DE77E7" w:rsidRDefault="00547978" w:rsidP="00DE77E7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4797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 assassination of Franz Ferdinand (Archduke </w:t>
                            </w:r>
                          </w:p>
                          <w:p w:rsidR="00DE77E7" w:rsidRDefault="00547978" w:rsidP="00DE77E7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4797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of Austria) </w:t>
                            </w:r>
                          </w:p>
                          <w:p w:rsidR="00DE77E7" w:rsidRDefault="00547978" w:rsidP="00DE77E7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4797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sparked the </w:t>
                            </w:r>
                          </w:p>
                          <w:p w:rsidR="00DE77E7" w:rsidRDefault="00547978" w:rsidP="00DE77E7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4797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outbreak</w:t>
                            </w:r>
                            <w:r w:rsidR="00DE77E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4797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of </w:t>
                            </w:r>
                          </w:p>
                          <w:p w:rsidR="00DE77E7" w:rsidRDefault="00547978" w:rsidP="00DE77E7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4797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World War </w:t>
                            </w:r>
                          </w:p>
                          <w:p w:rsidR="00547978" w:rsidRPr="00547978" w:rsidRDefault="00547978" w:rsidP="00DE77E7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4797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One</w:t>
                            </w:r>
                            <w:r w:rsidR="00DE77E7">
                              <w:rPr>
                                <w:noProof/>
                                <w:lang w:eastAsia="en-GB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6BF6E" id="_x0000_s1027" type="#_x0000_t202" style="position:absolute;margin-left:243.3pt;margin-top:24.4pt;width:158.25pt;height:166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XR+JgIAAE0EAAAOAAAAZHJzL2Uyb0RvYy54bWysVNtu2zAMfR+wfxD0vtjxkjUx4hRdugwD&#10;ugvQ7gNkWY6FSaImKbGzry8lp2l2exnmB4EUqUPykPTqetCKHITzEkxFp5OcEmE4NNLsKvr1Yftq&#10;QYkPzDRMgREVPQpPr9cvX6x6W4oCOlCNcARBjC97W9EuBFtmmeed0MxPwAqDxhacZgFVt8sax3pE&#10;1yor8vxN1oNrrAMuvMfb29FI1wm/bQUPn9vWi0BURTG3kE6Xzjqe2XrFyp1jtpP8lAb7hyw0kwaD&#10;nqFuWWBk7+RvUFpyBx7aMOGgM2hbyUWqAauZ5r9Uc98xK1ItSI63Z5r8/4Plnw5fHJEN9m5KiWEa&#10;e/QghkDewkCKSE9vfYle9xb9woDX6JpK9fYO+DdPDGw6ZnbixjnoO8EaTG8aX2YXT0ccH0Hq/iM0&#10;GIbtAySgoXU6codsEETHNh3PrYmpcLzEXi+vruaUcLQV03yxeD1PMVj59Nw6H94L0CQKFXXY+wTP&#10;Dnc+xHRY+eQSo3lQstlKpZLidvVGOXJgOCfb9J3Qf3JThvQVXc6L+cjAXyHy9P0JQsuAA6+kruji&#10;7MTKyNs706RxDEyqUcaUlTkRGbkbWQxDPYwtiwEiyTU0R2TWwTjfuI8odOB+UNLjbFfUf98zJyhR&#10;Hwx2ZzmdzeIyJGU2vypQcZeW+tLCDEeoigZKRnET0gJF3gzcYBdbmfh9zuSUMs5sov20X3EpLvXk&#10;9fwXWD8CAAD//wMAUEsDBBQABgAIAAAAIQCOWHK/4AAAAAoBAAAPAAAAZHJzL2Rvd25yZXYueG1s&#10;TI/LTsMwEEX3SPyDNUhsUGuXVCENcSqEBIJdKRVs3XiaRPgRbDcNf890BbsZzdGdc6v1ZA0bMcTe&#10;OwmLuQCGrvG6d62E3fvTrAAWk3JaGe9Qwg9GWNeXF5UqtT+5Nxy3qWUU4mKpJHQpDSXnsenQqjj3&#10;Azq6HXywKtEaWq6DOlG4NfxWiJxb1Tv60KkBHztsvrZHK6FYvoyf8TXbfDT5wazSzd34/B2kvL6a&#10;Hu6BJZzSHwxnfVKHmpz2/uh0ZEbCsshzQs8DVSCgENkC2F5CVogV8Lri/yvUvwAAAP//AwBQSwEC&#10;LQAUAAYACAAAACEAtoM4kv4AAADhAQAAEwAAAAAAAAAAAAAAAAAAAAAAW0NvbnRlbnRfVHlwZXNd&#10;LnhtbFBLAQItABQABgAIAAAAIQA4/SH/1gAAAJQBAAALAAAAAAAAAAAAAAAAAC8BAABfcmVscy8u&#10;cmVsc1BLAQItABQABgAIAAAAIQBt9XR+JgIAAE0EAAAOAAAAAAAAAAAAAAAAAC4CAABkcnMvZTJv&#10;RG9jLnhtbFBLAQItABQABgAIAAAAIQCOWHK/4AAAAAoBAAAPAAAAAAAAAAAAAAAAAIAEAABkcnMv&#10;ZG93bnJldi54bWxQSwUGAAAAAAQABADzAAAAjQUAAAAA&#10;">
                <v:textbox>
                  <w:txbxContent>
                    <w:p w:rsidR="00547978" w:rsidRPr="00547978" w:rsidRDefault="00547978" w:rsidP="00547978">
                      <w:pPr>
                        <w:pStyle w:val="Default"/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547978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  <w:t xml:space="preserve">Archduke Franz Ferdinand </w:t>
                      </w:r>
                    </w:p>
                    <w:p w:rsidR="00DE77E7" w:rsidRDefault="00547978" w:rsidP="00DE77E7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4797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The assassination of Franz Ferdinand (Archduke </w:t>
                      </w:r>
                    </w:p>
                    <w:p w:rsidR="00DE77E7" w:rsidRDefault="00547978" w:rsidP="00DE77E7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4797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of Austria) </w:t>
                      </w:r>
                    </w:p>
                    <w:p w:rsidR="00DE77E7" w:rsidRDefault="00547978" w:rsidP="00DE77E7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4797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sparked the </w:t>
                      </w:r>
                    </w:p>
                    <w:p w:rsidR="00DE77E7" w:rsidRDefault="00547978" w:rsidP="00DE77E7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47978">
                        <w:rPr>
                          <w:rFonts w:ascii="Comic Sans MS" w:hAnsi="Comic Sans MS"/>
                          <w:sz w:val="20"/>
                          <w:szCs w:val="20"/>
                        </w:rPr>
                        <w:t>outbreak</w:t>
                      </w:r>
                      <w:r w:rsidR="00DE77E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54797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of </w:t>
                      </w:r>
                    </w:p>
                    <w:p w:rsidR="00DE77E7" w:rsidRDefault="00547978" w:rsidP="00DE77E7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4797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World War </w:t>
                      </w:r>
                    </w:p>
                    <w:p w:rsidR="00547978" w:rsidRPr="00547978" w:rsidRDefault="00547978" w:rsidP="00DE77E7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47978">
                        <w:rPr>
                          <w:rFonts w:ascii="Comic Sans MS" w:hAnsi="Comic Sans MS"/>
                          <w:sz w:val="20"/>
                          <w:szCs w:val="20"/>
                        </w:rPr>
                        <w:t>One</w:t>
                      </w:r>
                      <w:r w:rsidR="00DE77E7">
                        <w:rPr>
                          <w:noProof/>
                          <w:lang w:eastAsia="en-GB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47978" w:rsidRPr="005B00B0">
        <w:rPr>
          <w:rFonts w:ascii="Calibri" w:hAnsi="Calibri"/>
          <w:noProof/>
          <w:sz w:val="36"/>
          <w:szCs w:val="36"/>
          <w:lang w:eastAsia="en-GB"/>
        </w:rPr>
        <w:drawing>
          <wp:anchor distT="0" distB="0" distL="114300" distR="114300" simplePos="0" relativeHeight="251661312" behindDoc="0" locked="0" layoutInCell="1" allowOverlap="1" wp14:anchorId="2187697E" wp14:editId="62E6C184">
            <wp:simplePos x="0" y="0"/>
            <wp:positionH relativeFrom="column">
              <wp:posOffset>5125650</wp:posOffset>
            </wp:positionH>
            <wp:positionV relativeFrom="paragraph">
              <wp:posOffset>304115</wp:posOffset>
            </wp:positionV>
            <wp:extent cx="4254054" cy="2044271"/>
            <wp:effectExtent l="0" t="0" r="0" b="0"/>
            <wp:wrapNone/>
            <wp:docPr id="10" name="Picture 10" descr="Cross_section_of_Trench_Anne_McCull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oss_section_of_Trench_Anne_McCull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054" cy="2044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36758" w:rsidRPr="00243706" w:rsidSect="00F42619">
      <w:pgSz w:w="16838" w:h="11906" w:orient="landscape"/>
      <w:pgMar w:top="794" w:right="851" w:bottom="794" w:left="851" w:header="709" w:footer="709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ill Sans MT">
    <w:altName w:val="Gill Sans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58"/>
    <w:rsid w:val="00024C59"/>
    <w:rsid w:val="00243706"/>
    <w:rsid w:val="002C101B"/>
    <w:rsid w:val="003E640B"/>
    <w:rsid w:val="00547978"/>
    <w:rsid w:val="005A2698"/>
    <w:rsid w:val="00663E1A"/>
    <w:rsid w:val="007E60CA"/>
    <w:rsid w:val="00836758"/>
    <w:rsid w:val="00982B61"/>
    <w:rsid w:val="00A513CE"/>
    <w:rsid w:val="00B344F5"/>
    <w:rsid w:val="00D7333D"/>
    <w:rsid w:val="00DE77E7"/>
    <w:rsid w:val="00F42619"/>
    <w:rsid w:val="00F55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A205E"/>
  <w15:chartTrackingRefBased/>
  <w15:docId w15:val="{7BBA2EF0-ADE1-430A-99E1-CAAF417C0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7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67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7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Tyler</dc:creator>
  <cp:keywords/>
  <dc:description/>
  <cp:lastModifiedBy>J Tyler</cp:lastModifiedBy>
  <cp:revision>2</cp:revision>
  <cp:lastPrinted>2019-07-09T16:45:00Z</cp:lastPrinted>
  <dcterms:created xsi:type="dcterms:W3CDTF">2020-10-31T11:51:00Z</dcterms:created>
  <dcterms:modified xsi:type="dcterms:W3CDTF">2020-10-31T11:51:00Z</dcterms:modified>
</cp:coreProperties>
</file>