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931C9" w14:textId="76B58601" w:rsidR="00120E09" w:rsidRPr="00B513A1" w:rsidRDefault="00B513A1" w:rsidP="00B513A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1B6991ED" wp14:editId="0928478E">
            <wp:simplePos x="0" y="0"/>
            <wp:positionH relativeFrom="column">
              <wp:posOffset>-372696</wp:posOffset>
            </wp:positionH>
            <wp:positionV relativeFrom="paragraph">
              <wp:posOffset>-611994</wp:posOffset>
            </wp:positionV>
            <wp:extent cx="1237615" cy="908685"/>
            <wp:effectExtent l="0" t="0" r="63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2ED1">
        <w:rPr>
          <w:rFonts w:ascii="Comic Sans MS" w:hAnsi="Comic Sans MS"/>
          <w:sz w:val="28"/>
          <w:szCs w:val="28"/>
          <w:u w:val="single"/>
        </w:rPr>
        <w:t>Science</w:t>
      </w:r>
      <w:r w:rsidR="004D0ECE" w:rsidRPr="00B513A1">
        <w:rPr>
          <w:rFonts w:ascii="Comic Sans MS" w:hAnsi="Comic Sans MS"/>
          <w:sz w:val="28"/>
          <w:szCs w:val="28"/>
          <w:u w:val="single"/>
        </w:rPr>
        <w:t xml:space="preserve"> LTP</w:t>
      </w:r>
    </w:p>
    <w:tbl>
      <w:tblPr>
        <w:tblStyle w:val="TableGrid"/>
        <w:tblpPr w:leftFromText="180" w:rightFromText="180" w:vertAnchor="page" w:horzAnchor="margin" w:tblpY="2441"/>
        <w:tblW w:w="0" w:type="auto"/>
        <w:tblLook w:val="04A0" w:firstRow="1" w:lastRow="0" w:firstColumn="1" w:lastColumn="0" w:noHBand="0" w:noVBand="1"/>
      </w:tblPr>
      <w:tblGrid>
        <w:gridCol w:w="1508"/>
        <w:gridCol w:w="2073"/>
        <w:gridCol w:w="2073"/>
        <w:gridCol w:w="2074"/>
        <w:gridCol w:w="2073"/>
        <w:gridCol w:w="2073"/>
        <w:gridCol w:w="2074"/>
      </w:tblGrid>
      <w:tr w:rsidR="006D2ED1" w:rsidRPr="00D43C3F" w14:paraId="6C234840" w14:textId="0F2207D6" w:rsidTr="006D2ED1">
        <w:tc>
          <w:tcPr>
            <w:tcW w:w="1508" w:type="dxa"/>
            <w:shd w:val="clear" w:color="auto" w:fill="C5E0B3" w:themeFill="accent6" w:themeFillTint="66"/>
          </w:tcPr>
          <w:p w14:paraId="6B47B48C" w14:textId="20B80FB5" w:rsidR="006D2ED1" w:rsidRPr="00B513A1" w:rsidRDefault="006D2ED1" w:rsidP="000A72E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3" w:type="dxa"/>
            <w:shd w:val="clear" w:color="auto" w:fill="C5E0B3" w:themeFill="accent6" w:themeFillTint="66"/>
          </w:tcPr>
          <w:p w14:paraId="38E661C3" w14:textId="2D47F050" w:rsidR="006D2ED1" w:rsidRPr="006D2ED1" w:rsidRDefault="006D2ED1" w:rsidP="006D2ED1">
            <w:pPr>
              <w:tabs>
                <w:tab w:val="left" w:pos="851"/>
              </w:tabs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6D2ED1">
              <w:rPr>
                <w:rFonts w:ascii="Comic Sans MS" w:hAnsi="Comic Sans MS"/>
                <w:b/>
                <w:sz w:val="24"/>
                <w:szCs w:val="20"/>
              </w:rPr>
              <w:t>Autumn 1</w:t>
            </w:r>
          </w:p>
        </w:tc>
        <w:tc>
          <w:tcPr>
            <w:tcW w:w="2073" w:type="dxa"/>
            <w:shd w:val="clear" w:color="auto" w:fill="C5E0B3" w:themeFill="accent6" w:themeFillTint="66"/>
          </w:tcPr>
          <w:p w14:paraId="32825E3E" w14:textId="44008CE3" w:rsidR="006D2ED1" w:rsidRPr="006D2ED1" w:rsidRDefault="006D2ED1" w:rsidP="006D2ED1">
            <w:pPr>
              <w:tabs>
                <w:tab w:val="left" w:pos="851"/>
              </w:tabs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6D2ED1">
              <w:rPr>
                <w:rFonts w:ascii="Comic Sans MS" w:hAnsi="Comic Sans MS"/>
                <w:b/>
                <w:sz w:val="24"/>
                <w:szCs w:val="20"/>
              </w:rPr>
              <w:t>Autumn 2</w:t>
            </w:r>
          </w:p>
        </w:tc>
        <w:tc>
          <w:tcPr>
            <w:tcW w:w="2074" w:type="dxa"/>
            <w:shd w:val="clear" w:color="auto" w:fill="C5E0B3" w:themeFill="accent6" w:themeFillTint="66"/>
          </w:tcPr>
          <w:p w14:paraId="794135E6" w14:textId="6F5E38A7" w:rsidR="006D2ED1" w:rsidRPr="006D2ED1" w:rsidRDefault="006D2ED1" w:rsidP="006D2ED1">
            <w:pPr>
              <w:tabs>
                <w:tab w:val="left" w:pos="851"/>
              </w:tabs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6D2ED1">
              <w:rPr>
                <w:rFonts w:ascii="Comic Sans MS" w:hAnsi="Comic Sans MS"/>
                <w:b/>
                <w:sz w:val="24"/>
                <w:szCs w:val="20"/>
              </w:rPr>
              <w:t>Spring 1</w:t>
            </w:r>
          </w:p>
        </w:tc>
        <w:tc>
          <w:tcPr>
            <w:tcW w:w="2073" w:type="dxa"/>
            <w:shd w:val="clear" w:color="auto" w:fill="C5E0B3" w:themeFill="accent6" w:themeFillTint="66"/>
          </w:tcPr>
          <w:p w14:paraId="5C49644C" w14:textId="337C4AA1" w:rsidR="006D2ED1" w:rsidRPr="006D2ED1" w:rsidRDefault="006D2ED1" w:rsidP="006D2ED1">
            <w:pPr>
              <w:tabs>
                <w:tab w:val="left" w:pos="851"/>
              </w:tabs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6D2ED1">
              <w:rPr>
                <w:rFonts w:ascii="Comic Sans MS" w:hAnsi="Comic Sans MS"/>
                <w:b/>
                <w:sz w:val="24"/>
                <w:szCs w:val="20"/>
              </w:rPr>
              <w:t>Spring 2</w:t>
            </w:r>
          </w:p>
        </w:tc>
        <w:tc>
          <w:tcPr>
            <w:tcW w:w="2073" w:type="dxa"/>
            <w:shd w:val="clear" w:color="auto" w:fill="C5E0B3" w:themeFill="accent6" w:themeFillTint="66"/>
          </w:tcPr>
          <w:p w14:paraId="55BDC45F" w14:textId="6A6B5F05" w:rsidR="006D2ED1" w:rsidRPr="006D2ED1" w:rsidRDefault="006D2ED1" w:rsidP="006D2ED1">
            <w:pPr>
              <w:tabs>
                <w:tab w:val="left" w:pos="851"/>
              </w:tabs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6D2ED1">
              <w:rPr>
                <w:rFonts w:ascii="Comic Sans MS" w:hAnsi="Comic Sans MS"/>
                <w:b/>
                <w:sz w:val="24"/>
                <w:szCs w:val="20"/>
              </w:rPr>
              <w:t>Summer 1</w:t>
            </w:r>
          </w:p>
        </w:tc>
        <w:tc>
          <w:tcPr>
            <w:tcW w:w="2074" w:type="dxa"/>
            <w:shd w:val="clear" w:color="auto" w:fill="C5E0B3" w:themeFill="accent6" w:themeFillTint="66"/>
          </w:tcPr>
          <w:p w14:paraId="2793649A" w14:textId="749FAE92" w:rsidR="006D2ED1" w:rsidRPr="006D2ED1" w:rsidRDefault="006D2ED1" w:rsidP="006D2ED1">
            <w:pPr>
              <w:tabs>
                <w:tab w:val="left" w:pos="851"/>
              </w:tabs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6D2ED1">
              <w:rPr>
                <w:rFonts w:ascii="Comic Sans MS" w:hAnsi="Comic Sans MS"/>
                <w:b/>
                <w:sz w:val="24"/>
                <w:szCs w:val="20"/>
              </w:rPr>
              <w:t>Summer 2</w:t>
            </w:r>
          </w:p>
        </w:tc>
      </w:tr>
      <w:tr w:rsidR="006D2ED1" w:rsidRPr="00D43C3F" w14:paraId="633CF117" w14:textId="5C8722D6" w:rsidTr="00300B02">
        <w:tc>
          <w:tcPr>
            <w:tcW w:w="1508" w:type="dxa"/>
            <w:shd w:val="clear" w:color="auto" w:fill="C5E0B3" w:themeFill="accent6" w:themeFillTint="66"/>
          </w:tcPr>
          <w:p w14:paraId="2097B3FE" w14:textId="2ECF0765" w:rsidR="006D2ED1" w:rsidRPr="00B513A1" w:rsidRDefault="006D2ED1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Infant 1</w:t>
            </w:r>
            <w:r>
              <w:rPr>
                <w:rFonts w:ascii="Comic Sans MS" w:hAnsi="Comic Sans MS"/>
                <w:sz w:val="20"/>
                <w:szCs w:val="20"/>
              </w:rPr>
              <w:t xml:space="preserve"> (EYFS)</w:t>
            </w:r>
          </w:p>
        </w:tc>
        <w:tc>
          <w:tcPr>
            <w:tcW w:w="2073" w:type="dxa"/>
            <w:shd w:val="clear" w:color="auto" w:fill="C5E0B3" w:themeFill="accent6" w:themeFillTint="66"/>
            <w:vAlign w:val="center"/>
          </w:tcPr>
          <w:p w14:paraId="76E0CABF" w14:textId="55AA7427" w:rsidR="006D2ED1" w:rsidRPr="00300B02" w:rsidRDefault="00300B02" w:rsidP="00300B02">
            <w:pPr>
              <w:tabs>
                <w:tab w:val="left" w:pos="851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00B02">
              <w:rPr>
                <w:rFonts w:ascii="Comic Sans MS" w:hAnsi="Comic Sans MS"/>
                <w:b/>
                <w:sz w:val="20"/>
                <w:szCs w:val="20"/>
              </w:rPr>
              <w:t>Seasonal Change &amp; Weather</w:t>
            </w:r>
          </w:p>
        </w:tc>
        <w:tc>
          <w:tcPr>
            <w:tcW w:w="2073" w:type="dxa"/>
            <w:shd w:val="clear" w:color="auto" w:fill="C5E0B3" w:themeFill="accent6" w:themeFillTint="66"/>
            <w:vAlign w:val="center"/>
          </w:tcPr>
          <w:p w14:paraId="421DA78A" w14:textId="7B456731" w:rsidR="006D2ED1" w:rsidRPr="00300B02" w:rsidRDefault="00300B02" w:rsidP="00300B02">
            <w:pPr>
              <w:tabs>
                <w:tab w:val="left" w:pos="851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00B02">
              <w:rPr>
                <w:rFonts w:ascii="Comic Sans MS" w:hAnsi="Comic Sans MS"/>
                <w:b/>
                <w:sz w:val="20"/>
                <w:szCs w:val="20"/>
              </w:rPr>
              <w:t>Light &amp; Dark</w:t>
            </w:r>
          </w:p>
        </w:tc>
        <w:tc>
          <w:tcPr>
            <w:tcW w:w="2074" w:type="dxa"/>
            <w:shd w:val="clear" w:color="auto" w:fill="C5E0B3" w:themeFill="accent6" w:themeFillTint="66"/>
            <w:vAlign w:val="center"/>
          </w:tcPr>
          <w:p w14:paraId="28CEF96C" w14:textId="470DD8C3" w:rsidR="006D2ED1" w:rsidRPr="00300B02" w:rsidRDefault="00300B02" w:rsidP="00300B02">
            <w:pPr>
              <w:tabs>
                <w:tab w:val="left" w:pos="851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00B02">
              <w:rPr>
                <w:rFonts w:ascii="Comic Sans MS" w:hAnsi="Comic Sans MS"/>
                <w:b/>
                <w:sz w:val="20"/>
                <w:szCs w:val="20"/>
              </w:rPr>
              <w:t>Season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al C</w:t>
            </w:r>
            <w:r w:rsidRPr="00300B02">
              <w:rPr>
                <w:rFonts w:ascii="Comic Sans MS" w:hAnsi="Comic Sans MS"/>
                <w:b/>
                <w:sz w:val="20"/>
                <w:szCs w:val="20"/>
              </w:rPr>
              <w:t>hange</w:t>
            </w:r>
          </w:p>
        </w:tc>
        <w:tc>
          <w:tcPr>
            <w:tcW w:w="2073" w:type="dxa"/>
            <w:shd w:val="clear" w:color="auto" w:fill="C5E0B3" w:themeFill="accent6" w:themeFillTint="66"/>
            <w:vAlign w:val="center"/>
          </w:tcPr>
          <w:p w14:paraId="502AEF62" w14:textId="01283CDE" w:rsidR="006D2ED1" w:rsidRPr="00300B02" w:rsidRDefault="00300B02" w:rsidP="00300B02">
            <w:pPr>
              <w:tabs>
                <w:tab w:val="left" w:pos="851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Life Cycles</w:t>
            </w:r>
          </w:p>
        </w:tc>
        <w:tc>
          <w:tcPr>
            <w:tcW w:w="2073" w:type="dxa"/>
            <w:shd w:val="clear" w:color="auto" w:fill="C5E0B3" w:themeFill="accent6" w:themeFillTint="66"/>
            <w:vAlign w:val="center"/>
          </w:tcPr>
          <w:p w14:paraId="27437DC7" w14:textId="04471A85" w:rsidR="006D2ED1" w:rsidRPr="00300B02" w:rsidRDefault="00300B02" w:rsidP="00300B02">
            <w:pPr>
              <w:tabs>
                <w:tab w:val="left" w:pos="851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Animals</w:t>
            </w:r>
          </w:p>
        </w:tc>
        <w:tc>
          <w:tcPr>
            <w:tcW w:w="2074" w:type="dxa"/>
            <w:shd w:val="clear" w:color="auto" w:fill="C5E0B3" w:themeFill="accent6" w:themeFillTint="66"/>
            <w:vAlign w:val="center"/>
          </w:tcPr>
          <w:p w14:paraId="4750631A" w14:textId="79661CC8" w:rsidR="006D2ED1" w:rsidRPr="00300B02" w:rsidRDefault="00300B02" w:rsidP="00300B02">
            <w:pPr>
              <w:tabs>
                <w:tab w:val="left" w:pos="851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Floating &amp; Sinking</w:t>
            </w:r>
            <w:bookmarkStart w:id="0" w:name="_GoBack"/>
            <w:bookmarkEnd w:id="0"/>
          </w:p>
        </w:tc>
      </w:tr>
      <w:tr w:rsidR="00345631" w:rsidRPr="00D43C3F" w14:paraId="118FFA0E" w14:textId="71F6C3D8" w:rsidTr="00111232">
        <w:tc>
          <w:tcPr>
            <w:tcW w:w="1508" w:type="dxa"/>
            <w:shd w:val="clear" w:color="auto" w:fill="C5E0B3" w:themeFill="accent6" w:themeFillTint="66"/>
          </w:tcPr>
          <w:p w14:paraId="4F3D9EED" w14:textId="60906CB3" w:rsidR="00345631" w:rsidRPr="00B513A1" w:rsidRDefault="00345631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Infant 2</w:t>
            </w:r>
          </w:p>
          <w:p w14:paraId="4399BAFA" w14:textId="341B9FAC" w:rsidR="00345631" w:rsidRPr="00B513A1" w:rsidRDefault="00345631" w:rsidP="000A72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14:paraId="33F9E93B" w14:textId="34EF2E6E" w:rsidR="00345631" w:rsidRPr="00B513A1" w:rsidRDefault="00345631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A</w:t>
            </w:r>
          </w:p>
        </w:tc>
        <w:tc>
          <w:tcPr>
            <w:tcW w:w="2073" w:type="dxa"/>
            <w:shd w:val="clear" w:color="auto" w:fill="C5E0B3" w:themeFill="accent6" w:themeFillTint="66"/>
            <w:vAlign w:val="center"/>
          </w:tcPr>
          <w:p w14:paraId="29BE94F8" w14:textId="6267C0CE" w:rsidR="00345631" w:rsidRPr="00111232" w:rsidRDefault="00345631" w:rsidP="00111232">
            <w:pPr>
              <w:jc w:val="center"/>
              <w:rPr>
                <w:rFonts w:ascii="Comic Sans MS" w:hAnsi="Comic Sans MS"/>
              </w:rPr>
            </w:pPr>
            <w:r w:rsidRPr="00111232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 xml:space="preserve">Animals including </w:t>
            </w:r>
            <w:r w:rsidRPr="00111232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  <w:u w:val="single"/>
              </w:rPr>
              <w:t>humans</w:t>
            </w:r>
            <w:r w:rsidRPr="00111232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 xml:space="preserve"> (Y1)</w:t>
            </w:r>
          </w:p>
        </w:tc>
        <w:tc>
          <w:tcPr>
            <w:tcW w:w="2073" w:type="dxa"/>
            <w:shd w:val="clear" w:color="auto" w:fill="C5E0B3" w:themeFill="accent6" w:themeFillTint="66"/>
            <w:vAlign w:val="center"/>
          </w:tcPr>
          <w:p w14:paraId="56C0EED8" w14:textId="4A6904DE" w:rsidR="00345631" w:rsidRPr="00111232" w:rsidRDefault="00345631" w:rsidP="00111232">
            <w:pPr>
              <w:jc w:val="center"/>
              <w:rPr>
                <w:rFonts w:ascii="Comic Sans MS" w:hAnsi="Comic Sans MS"/>
                <w:b/>
              </w:rPr>
            </w:pPr>
            <w:r w:rsidRPr="00111232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  <w:u w:val="single"/>
              </w:rPr>
              <w:t>Animals</w:t>
            </w:r>
            <w:r w:rsidRPr="00111232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 xml:space="preserve"> including humans (Y1</w:t>
            </w:r>
            <w:r w:rsidR="00111232" w:rsidRPr="00111232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/2</w:t>
            </w:r>
            <w:r w:rsidRPr="00111232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)</w:t>
            </w:r>
          </w:p>
        </w:tc>
        <w:tc>
          <w:tcPr>
            <w:tcW w:w="2074" w:type="dxa"/>
            <w:shd w:val="clear" w:color="auto" w:fill="C5E0B3" w:themeFill="accent6" w:themeFillTint="66"/>
            <w:vAlign w:val="center"/>
          </w:tcPr>
          <w:p w14:paraId="0F65C77D" w14:textId="5325CA67" w:rsidR="00345631" w:rsidRPr="00111232" w:rsidRDefault="00345631" w:rsidP="00111232">
            <w:pPr>
              <w:jc w:val="center"/>
              <w:rPr>
                <w:rFonts w:ascii="Comic Sans MS" w:hAnsi="Comic Sans MS"/>
                <w:b/>
              </w:rPr>
            </w:pPr>
            <w:r w:rsidRPr="00111232">
              <w:rPr>
                <w:rFonts w:ascii="Comic Sans MS" w:hAnsi="Comic Sans MS"/>
                <w:b/>
              </w:rPr>
              <w:t>Everyday Materials (Y1)</w:t>
            </w:r>
          </w:p>
        </w:tc>
        <w:tc>
          <w:tcPr>
            <w:tcW w:w="2073" w:type="dxa"/>
            <w:shd w:val="clear" w:color="auto" w:fill="C5E0B3" w:themeFill="accent6" w:themeFillTint="66"/>
            <w:vAlign w:val="center"/>
          </w:tcPr>
          <w:p w14:paraId="00DC3E5F" w14:textId="6DBE6802" w:rsidR="00345631" w:rsidRPr="00111232" w:rsidRDefault="00DB1FAA" w:rsidP="0011123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Plants (Y1</w:t>
            </w:r>
            <w:r w:rsidR="00345631" w:rsidRPr="00111232">
              <w:rPr>
                <w:rFonts w:ascii="Comic Sans MS" w:hAnsi="Comic Sans MS"/>
                <w:b/>
              </w:rPr>
              <w:t>)</w:t>
            </w:r>
          </w:p>
        </w:tc>
        <w:tc>
          <w:tcPr>
            <w:tcW w:w="4147" w:type="dxa"/>
            <w:gridSpan w:val="2"/>
            <w:shd w:val="clear" w:color="auto" w:fill="C5E0B3" w:themeFill="accent6" w:themeFillTint="66"/>
            <w:vAlign w:val="center"/>
          </w:tcPr>
          <w:p w14:paraId="22C428C9" w14:textId="3493941A" w:rsidR="00345631" w:rsidRPr="00111232" w:rsidRDefault="00345631" w:rsidP="00111232">
            <w:pPr>
              <w:jc w:val="center"/>
              <w:rPr>
                <w:rFonts w:ascii="Comic Sans MS" w:hAnsi="Comic Sans MS"/>
                <w:b/>
              </w:rPr>
            </w:pPr>
            <w:r w:rsidRPr="00111232">
              <w:rPr>
                <w:rFonts w:ascii="Comic Sans MS" w:hAnsi="Comic Sans MS"/>
                <w:b/>
              </w:rPr>
              <w:t>Living Things and Their Habitats (Y2)</w:t>
            </w:r>
          </w:p>
        </w:tc>
      </w:tr>
      <w:tr w:rsidR="00111232" w:rsidRPr="00D43C3F" w14:paraId="6DDE29D4" w14:textId="5A5D6F79" w:rsidTr="00111232">
        <w:tc>
          <w:tcPr>
            <w:tcW w:w="1508" w:type="dxa"/>
            <w:shd w:val="clear" w:color="auto" w:fill="C5E0B3" w:themeFill="accent6" w:themeFillTint="66"/>
          </w:tcPr>
          <w:p w14:paraId="557F5870" w14:textId="77777777" w:rsidR="00111232" w:rsidRPr="00B513A1" w:rsidRDefault="00111232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Infant 2</w:t>
            </w:r>
          </w:p>
          <w:p w14:paraId="2BFB4FA4" w14:textId="33126990" w:rsidR="00111232" w:rsidRPr="00B513A1" w:rsidRDefault="00111232" w:rsidP="000A72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14:paraId="5B78A59B" w14:textId="1C654047" w:rsidR="00111232" w:rsidRPr="00B513A1" w:rsidRDefault="00111232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B</w:t>
            </w:r>
          </w:p>
        </w:tc>
        <w:tc>
          <w:tcPr>
            <w:tcW w:w="2073" w:type="dxa"/>
            <w:shd w:val="clear" w:color="auto" w:fill="C5E0B3" w:themeFill="accent6" w:themeFillTint="66"/>
            <w:vAlign w:val="center"/>
          </w:tcPr>
          <w:p w14:paraId="021E477A" w14:textId="0044D346" w:rsidR="00111232" w:rsidRPr="00111232" w:rsidRDefault="00111232" w:rsidP="00111232">
            <w:pPr>
              <w:jc w:val="center"/>
              <w:rPr>
                <w:rFonts w:ascii="Comic Sans MS" w:hAnsi="Comic Sans MS"/>
                <w:b/>
              </w:rPr>
            </w:pPr>
            <w:r w:rsidRPr="00111232">
              <w:rPr>
                <w:rFonts w:ascii="Comic Sans MS" w:hAnsi="Comic Sans MS"/>
                <w:b/>
              </w:rPr>
              <w:t>Animals including humans (Y2)</w:t>
            </w:r>
          </w:p>
        </w:tc>
        <w:tc>
          <w:tcPr>
            <w:tcW w:w="2073" w:type="dxa"/>
            <w:shd w:val="clear" w:color="auto" w:fill="C5E0B3" w:themeFill="accent6" w:themeFillTint="66"/>
            <w:vAlign w:val="center"/>
          </w:tcPr>
          <w:p w14:paraId="516E2E34" w14:textId="5E88503E" w:rsidR="00111232" w:rsidRPr="00111232" w:rsidRDefault="00111232" w:rsidP="00111232">
            <w:pPr>
              <w:jc w:val="center"/>
              <w:rPr>
                <w:rFonts w:ascii="Comic Sans MS" w:hAnsi="Comic Sans MS"/>
                <w:b/>
              </w:rPr>
            </w:pPr>
            <w:r w:rsidRPr="00111232">
              <w:rPr>
                <w:rFonts w:ascii="Comic Sans MS" w:hAnsi="Comic Sans MS"/>
                <w:b/>
              </w:rPr>
              <w:t>Seasonal Changes (Y1)</w:t>
            </w:r>
          </w:p>
        </w:tc>
        <w:tc>
          <w:tcPr>
            <w:tcW w:w="4147" w:type="dxa"/>
            <w:gridSpan w:val="2"/>
            <w:shd w:val="clear" w:color="auto" w:fill="C5E0B3" w:themeFill="accent6" w:themeFillTint="66"/>
            <w:vAlign w:val="center"/>
          </w:tcPr>
          <w:p w14:paraId="7C871850" w14:textId="0C7682FE" w:rsidR="00111232" w:rsidRPr="00111232" w:rsidRDefault="00111232" w:rsidP="00111232">
            <w:pPr>
              <w:jc w:val="center"/>
              <w:rPr>
                <w:rFonts w:ascii="Comic Sans MS" w:hAnsi="Comic Sans MS"/>
                <w:b/>
              </w:rPr>
            </w:pPr>
            <w:r w:rsidRPr="00111232">
              <w:rPr>
                <w:rFonts w:ascii="Comic Sans MS" w:hAnsi="Comic Sans MS"/>
                <w:b/>
              </w:rPr>
              <w:t>Uses of Everyday Materials (Y2)</w:t>
            </w:r>
          </w:p>
        </w:tc>
        <w:tc>
          <w:tcPr>
            <w:tcW w:w="4147" w:type="dxa"/>
            <w:gridSpan w:val="2"/>
            <w:shd w:val="clear" w:color="auto" w:fill="C5E0B3" w:themeFill="accent6" w:themeFillTint="66"/>
            <w:vAlign w:val="center"/>
          </w:tcPr>
          <w:p w14:paraId="4D8A6799" w14:textId="36BC3194" w:rsidR="00111232" w:rsidRPr="00111232" w:rsidRDefault="00DB1FAA" w:rsidP="0011123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Plants (Y2</w:t>
            </w:r>
            <w:r w:rsidR="00111232">
              <w:rPr>
                <w:rFonts w:ascii="Comic Sans MS" w:hAnsi="Comic Sans MS"/>
                <w:b/>
              </w:rPr>
              <w:t>)</w:t>
            </w:r>
          </w:p>
        </w:tc>
      </w:tr>
      <w:tr w:rsidR="00366119" w:rsidRPr="00D43C3F" w14:paraId="4A2BE91B" w14:textId="51B52EF9" w:rsidTr="00111232">
        <w:tc>
          <w:tcPr>
            <w:tcW w:w="1508" w:type="dxa"/>
            <w:shd w:val="clear" w:color="auto" w:fill="C5E0B3" w:themeFill="accent6" w:themeFillTint="66"/>
          </w:tcPr>
          <w:p w14:paraId="2DC3A529" w14:textId="248CC95E" w:rsidR="00366119" w:rsidRPr="00B513A1" w:rsidRDefault="00366119" w:rsidP="00366119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1</w:t>
            </w:r>
          </w:p>
          <w:p w14:paraId="6C21D728" w14:textId="0C25269D" w:rsidR="00366119" w:rsidRPr="00B513A1" w:rsidRDefault="00366119" w:rsidP="003661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14:paraId="7EF79649" w14:textId="133301D9" w:rsidR="00366119" w:rsidRPr="00B513A1" w:rsidRDefault="00366119" w:rsidP="00366119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A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619563DF" w14:textId="1B9DF59B" w:rsidR="00366119" w:rsidRPr="009C1CF3" w:rsidRDefault="009C1CF3" w:rsidP="00111232">
            <w:pPr>
              <w:jc w:val="center"/>
              <w:rPr>
                <w:rFonts w:ascii="Comic Sans MS" w:hAnsi="Comic Sans MS"/>
              </w:rPr>
            </w:pPr>
            <w:r w:rsidRPr="009C1CF3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Electricity (Y4)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1EB1847E" w14:textId="25E6A855" w:rsidR="00366119" w:rsidRPr="009C1CF3" w:rsidRDefault="00366119" w:rsidP="0011123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C1CF3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Animals including humans (Y3)</w:t>
            </w:r>
          </w:p>
        </w:tc>
        <w:tc>
          <w:tcPr>
            <w:tcW w:w="41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1208C46C" w14:textId="688DD5AD" w:rsidR="00366119" w:rsidRPr="009C1CF3" w:rsidRDefault="00366119" w:rsidP="0011123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C1CF3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Plants (Y3)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71A7B732" w14:textId="09BEAEC8" w:rsidR="00366119" w:rsidRPr="009C1CF3" w:rsidRDefault="00366119" w:rsidP="00111232">
            <w:pPr>
              <w:pStyle w:val="NormalWeb"/>
              <w:spacing w:before="0" w:beforeAutospacing="0" w:after="160" w:afterAutospacing="0" w:line="256" w:lineRule="auto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9C1CF3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  <w:sz w:val="22"/>
                <w:szCs w:val="22"/>
              </w:rPr>
              <w:t>Rocks</w:t>
            </w:r>
            <w:r w:rsidRPr="009C1CF3">
              <w:rPr>
                <w:rFonts w:ascii="Comic Sans MS" w:eastAsia="Calibri" w:hAnsi="Comic Sans MS"/>
                <w:color w:val="000000" w:themeColor="text1"/>
                <w:kern w:val="24"/>
                <w:sz w:val="22"/>
                <w:szCs w:val="22"/>
              </w:rPr>
              <w:t xml:space="preserve"> (Y3)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2ED7F0DB" w14:textId="413D4BEB" w:rsidR="00366119" w:rsidRPr="009C1CF3" w:rsidRDefault="00366119" w:rsidP="0011123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C1CF3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Forces and magnets</w:t>
            </w:r>
            <w:r w:rsidR="009C1CF3" w:rsidRPr="009C1CF3">
              <w:rPr>
                <w:rFonts w:ascii="Comic Sans MS" w:eastAsia="Calibri" w:hAnsi="Comic Sans MS"/>
                <w:color w:val="000000" w:themeColor="text1"/>
                <w:kern w:val="24"/>
              </w:rPr>
              <w:t xml:space="preserve"> (Y3)</w:t>
            </w:r>
          </w:p>
        </w:tc>
      </w:tr>
      <w:tr w:rsidR="00366119" w:rsidRPr="00D43C3F" w14:paraId="17ABE051" w14:textId="2D3FD8B4" w:rsidTr="00111232">
        <w:tc>
          <w:tcPr>
            <w:tcW w:w="1508" w:type="dxa"/>
            <w:shd w:val="clear" w:color="auto" w:fill="C5E0B3" w:themeFill="accent6" w:themeFillTint="66"/>
          </w:tcPr>
          <w:p w14:paraId="4816DC4F" w14:textId="77777777" w:rsidR="00366119" w:rsidRPr="00B513A1" w:rsidRDefault="00366119" w:rsidP="00366119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1</w:t>
            </w:r>
          </w:p>
          <w:p w14:paraId="3D783635" w14:textId="7139BF07" w:rsidR="00366119" w:rsidRPr="00B513A1" w:rsidRDefault="00366119" w:rsidP="003661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14:paraId="119A9909" w14:textId="21AA5722" w:rsidR="00366119" w:rsidRPr="00B513A1" w:rsidRDefault="00366119" w:rsidP="00366119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B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25316238" w14:textId="1A5201EC" w:rsidR="00366119" w:rsidRPr="006C6496" w:rsidRDefault="00366119" w:rsidP="00111232">
            <w:pPr>
              <w:jc w:val="center"/>
              <w:rPr>
                <w:rFonts w:ascii="Comic Sans MS" w:hAnsi="Comic Sans MS"/>
                <w:b/>
              </w:rPr>
            </w:pPr>
            <w:r w:rsidRPr="006C6496">
              <w:rPr>
                <w:rFonts w:ascii="Comic Sans MS" w:eastAsia="Calibri" w:hAnsi="Comic Sans MS"/>
                <w:b/>
                <w:bCs/>
                <w:iCs/>
                <w:color w:val="000000" w:themeColor="text1"/>
                <w:kern w:val="24"/>
              </w:rPr>
              <w:t>Light</w:t>
            </w:r>
            <w:r w:rsidR="009C1CF3" w:rsidRPr="006C6496">
              <w:rPr>
                <w:rFonts w:ascii="Comic Sans MS" w:eastAsia="Calibri" w:hAnsi="Comic Sans MS"/>
                <w:b/>
                <w:bCs/>
                <w:iCs/>
                <w:color w:val="000000" w:themeColor="text1"/>
                <w:kern w:val="24"/>
              </w:rPr>
              <w:t xml:space="preserve"> (Y3)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1BE6B6C0" w14:textId="77777777" w:rsidR="006C6496" w:rsidRPr="006C6496" w:rsidRDefault="006C6496" w:rsidP="00111232">
            <w:pPr>
              <w:jc w:val="center"/>
              <w:rPr>
                <w:rFonts w:ascii="Comic Sans MS" w:eastAsia="Calibri" w:hAnsi="Comic Sans MS"/>
                <w:b/>
                <w:bCs/>
                <w:iCs/>
                <w:color w:val="000000" w:themeColor="text1"/>
                <w:kern w:val="24"/>
              </w:rPr>
            </w:pPr>
            <w:r w:rsidRPr="006C6496">
              <w:rPr>
                <w:rFonts w:ascii="Comic Sans MS" w:eastAsia="Calibri" w:hAnsi="Comic Sans MS"/>
                <w:b/>
                <w:bCs/>
                <w:iCs/>
                <w:color w:val="000000" w:themeColor="text1"/>
                <w:kern w:val="24"/>
              </w:rPr>
              <w:t>Sound (Y4)</w:t>
            </w:r>
          </w:p>
          <w:p w14:paraId="4A6B0372" w14:textId="7E3B404F" w:rsidR="00366119" w:rsidRPr="006C6496" w:rsidRDefault="00366119" w:rsidP="00111232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34CC9008" w14:textId="13DE4A12" w:rsidR="00366119" w:rsidRPr="006C6496" w:rsidRDefault="00366119" w:rsidP="00111232">
            <w:pPr>
              <w:pStyle w:val="NormalWeb"/>
              <w:spacing w:before="0" w:beforeAutospacing="0" w:after="160" w:afterAutospacing="0" w:line="256" w:lineRule="auto"/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6C6496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  <w:sz w:val="22"/>
                <w:szCs w:val="22"/>
              </w:rPr>
              <w:t>States of matter</w:t>
            </w:r>
            <w:r w:rsidR="009C1CF3" w:rsidRPr="006C6496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  <w:sz w:val="22"/>
                <w:szCs w:val="22"/>
              </w:rPr>
              <w:t xml:space="preserve"> (Y4)</w:t>
            </w:r>
          </w:p>
          <w:p w14:paraId="7291C7D8" w14:textId="398BF5A8" w:rsidR="00366119" w:rsidRPr="006C6496" w:rsidRDefault="00366119" w:rsidP="0011123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1CF5E836" w14:textId="7F46E6A0" w:rsidR="00366119" w:rsidRPr="006C6496" w:rsidRDefault="009C1CF3" w:rsidP="0011123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C6496">
              <w:rPr>
                <w:rFonts w:ascii="Comic Sans MS" w:eastAsia="Calibri" w:hAnsi="Comic Sans MS"/>
                <w:b/>
                <w:bCs/>
                <w:iCs/>
                <w:color w:val="000000" w:themeColor="text1"/>
                <w:kern w:val="24"/>
              </w:rPr>
              <w:t>Animals including Humans (Y4)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450CD09D" w14:textId="5DD6D02D" w:rsidR="00366119" w:rsidRPr="006C6496" w:rsidRDefault="009C1CF3" w:rsidP="00111232">
            <w:pPr>
              <w:jc w:val="center"/>
              <w:rPr>
                <w:rFonts w:ascii="Comic Sans MS" w:hAnsi="Comic Sans MS"/>
                <w:b/>
              </w:rPr>
            </w:pPr>
            <w:r w:rsidRPr="006C6496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Living Things and Their Habitats (Y4)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05692E63" w14:textId="4A82EFDD" w:rsidR="006C6496" w:rsidRPr="006C6496" w:rsidRDefault="006C6496" w:rsidP="0011123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C6496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Changing Habitats</w:t>
            </w:r>
            <w:r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 xml:space="preserve"> (Y4)</w:t>
            </w:r>
            <w:r w:rsidRPr="006C6496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br/>
            </w:r>
          </w:p>
        </w:tc>
      </w:tr>
      <w:tr w:rsidR="00366119" w:rsidRPr="00D43C3F" w14:paraId="5DDAA7A5" w14:textId="2F2539E6" w:rsidTr="00111232">
        <w:tc>
          <w:tcPr>
            <w:tcW w:w="1508" w:type="dxa"/>
            <w:shd w:val="clear" w:color="auto" w:fill="C5E0B3" w:themeFill="accent6" w:themeFillTint="66"/>
          </w:tcPr>
          <w:p w14:paraId="5C811275" w14:textId="77777777" w:rsidR="00366119" w:rsidRPr="00B513A1" w:rsidRDefault="00366119" w:rsidP="00366119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2</w:t>
            </w:r>
          </w:p>
          <w:p w14:paraId="51CF37F3" w14:textId="12F9600A" w:rsidR="00366119" w:rsidRPr="00B513A1" w:rsidRDefault="00366119" w:rsidP="003661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14:paraId="37C94FA1" w14:textId="03127E5B" w:rsidR="00366119" w:rsidRPr="00B513A1" w:rsidRDefault="00366119" w:rsidP="00366119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A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5076B32A" w14:textId="293958CD" w:rsidR="00366119" w:rsidRPr="00366119" w:rsidRDefault="00366119" w:rsidP="00111232">
            <w:pPr>
              <w:pStyle w:val="NormalWeb"/>
              <w:spacing w:before="0" w:beforeAutospacing="0" w:after="160" w:afterAutospacing="0" w:line="256" w:lineRule="auto"/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  <w:sz w:val="22"/>
                <w:szCs w:val="22"/>
              </w:rPr>
              <w:t>Earth and Space (Y5)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14534A47" w14:textId="0D7FE39E" w:rsidR="00366119" w:rsidRPr="00366119" w:rsidRDefault="00366119" w:rsidP="00111232">
            <w:pPr>
              <w:pStyle w:val="NormalWeb"/>
              <w:spacing w:before="0" w:beforeAutospacing="0" w:after="160" w:afterAutospacing="0" w:line="256" w:lineRule="auto"/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  <w:sz w:val="22"/>
                <w:szCs w:val="22"/>
              </w:rPr>
              <w:t>Properties of Materials  (Y5)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74C42906" w14:textId="306E9CB1" w:rsidR="00366119" w:rsidRPr="00366119" w:rsidRDefault="00366119" w:rsidP="00111232">
            <w:pPr>
              <w:jc w:val="center"/>
              <w:rPr>
                <w:rFonts w:ascii="Comic Sans MS" w:hAnsi="Comic Sans MS"/>
                <w:b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Living Things and their Habitats</w:t>
            </w:r>
            <w:r w:rsidRPr="00366119">
              <w:rPr>
                <w:rFonts w:ascii="Comic Sans MS" w:eastAsia="Calibri" w:hAnsi="Comic Sans MS"/>
                <w:b/>
                <w:color w:val="000000" w:themeColor="text1"/>
                <w:kern w:val="24"/>
              </w:rPr>
              <w:t xml:space="preserve"> (Y6)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6D31A250" w14:textId="3050F1C1" w:rsidR="00366119" w:rsidRPr="00366119" w:rsidRDefault="00366119" w:rsidP="00111232">
            <w:pPr>
              <w:jc w:val="center"/>
              <w:rPr>
                <w:rFonts w:ascii="Comic Sans MS" w:hAnsi="Comic Sans MS"/>
                <w:b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Forces (Y5)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12C9AC10" w14:textId="1F3E0C3D" w:rsidR="00366119" w:rsidRPr="00366119" w:rsidRDefault="00366119" w:rsidP="00111232">
            <w:pPr>
              <w:pStyle w:val="NormalWeb"/>
              <w:spacing w:before="0" w:beforeAutospacing="0" w:after="160" w:afterAutospacing="0" w:line="256" w:lineRule="auto"/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  <w:sz w:val="22"/>
                <w:szCs w:val="22"/>
              </w:rPr>
              <w:t>Evolution and Inheritance (Y6)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422AED4B" w14:textId="13A7ABAC" w:rsidR="00366119" w:rsidRPr="00366119" w:rsidRDefault="00366119" w:rsidP="00111232">
            <w:pPr>
              <w:pStyle w:val="NormalWeb"/>
              <w:spacing w:before="0" w:beforeAutospacing="0" w:after="160" w:afterAutospacing="0" w:line="256" w:lineRule="auto"/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  <w:sz w:val="22"/>
                <w:szCs w:val="22"/>
              </w:rPr>
              <w:t>Revision Block</w:t>
            </w:r>
          </w:p>
        </w:tc>
      </w:tr>
      <w:tr w:rsidR="00366119" w:rsidRPr="00D43C3F" w14:paraId="41C5A250" w14:textId="03DE2DB1" w:rsidTr="00111232">
        <w:tc>
          <w:tcPr>
            <w:tcW w:w="1508" w:type="dxa"/>
            <w:shd w:val="clear" w:color="auto" w:fill="C5E0B3" w:themeFill="accent6" w:themeFillTint="66"/>
          </w:tcPr>
          <w:p w14:paraId="24680FFE" w14:textId="77777777" w:rsidR="00366119" w:rsidRPr="00B513A1" w:rsidRDefault="00366119" w:rsidP="00366119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2</w:t>
            </w:r>
          </w:p>
          <w:p w14:paraId="57A06ED4" w14:textId="3E705CD1" w:rsidR="00366119" w:rsidRPr="00B513A1" w:rsidRDefault="00366119" w:rsidP="003661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14:paraId="285E49DF" w14:textId="3556A263" w:rsidR="00366119" w:rsidRPr="00B513A1" w:rsidRDefault="00366119" w:rsidP="00366119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B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4444BD30" w14:textId="253FF9BE" w:rsidR="00366119" w:rsidRPr="00366119" w:rsidRDefault="00366119" w:rsidP="00111232">
            <w:pPr>
              <w:pStyle w:val="NormalWeb"/>
              <w:spacing w:before="0" w:beforeAutospacing="0" w:after="160" w:afterAutospacing="0" w:line="256" w:lineRule="auto"/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  <w:sz w:val="22"/>
                <w:szCs w:val="22"/>
              </w:rPr>
              <w:t>Electricity (Y6)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13A530AE" w14:textId="59BA59FE" w:rsidR="00366119" w:rsidRPr="00366119" w:rsidRDefault="00366119" w:rsidP="00111232">
            <w:pPr>
              <w:jc w:val="center"/>
              <w:rPr>
                <w:rFonts w:ascii="Comic Sans MS" w:hAnsi="Comic Sans MS"/>
                <w:b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Properties of materials (Y5)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655E8F21" w14:textId="495C0E64" w:rsidR="00366119" w:rsidRPr="00366119" w:rsidRDefault="00366119" w:rsidP="00111232">
            <w:pPr>
              <w:jc w:val="center"/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Animals Including Humans</w:t>
            </w:r>
          </w:p>
          <w:p w14:paraId="1C1AB7BA" w14:textId="6DD37C90" w:rsidR="00366119" w:rsidRPr="00366119" w:rsidRDefault="00366119" w:rsidP="00111232">
            <w:pPr>
              <w:jc w:val="center"/>
              <w:rPr>
                <w:rFonts w:ascii="Comic Sans MS" w:hAnsi="Comic Sans MS"/>
                <w:b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(Y5 &amp; Y6)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66A464F3" w14:textId="5051B3FF" w:rsidR="00366119" w:rsidRPr="00366119" w:rsidRDefault="00366119" w:rsidP="00111232">
            <w:pPr>
              <w:jc w:val="center"/>
              <w:rPr>
                <w:rFonts w:ascii="Comic Sans MS" w:hAnsi="Comic Sans MS"/>
                <w:b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Living Things and their Habitats</w:t>
            </w:r>
            <w:r w:rsidRPr="00366119">
              <w:rPr>
                <w:rFonts w:ascii="Comic Sans MS" w:eastAsia="Calibri" w:hAnsi="Comic Sans MS"/>
                <w:b/>
                <w:color w:val="000000" w:themeColor="text1"/>
                <w:kern w:val="24"/>
              </w:rPr>
              <w:t xml:space="preserve"> (Y5)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52848A97" w14:textId="471196D8" w:rsidR="00366119" w:rsidRPr="00366119" w:rsidRDefault="00366119" w:rsidP="00111232">
            <w:pPr>
              <w:jc w:val="center"/>
              <w:rPr>
                <w:rFonts w:ascii="Comic Sans MS" w:hAnsi="Comic Sans MS"/>
                <w:b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Light</w:t>
            </w:r>
            <w:r w:rsidRPr="00366119">
              <w:rPr>
                <w:rFonts w:ascii="Comic Sans MS" w:eastAsia="Calibri" w:hAnsi="Comic Sans MS"/>
                <w:b/>
                <w:color w:val="000000" w:themeColor="text1"/>
                <w:kern w:val="24"/>
              </w:rPr>
              <w:t xml:space="preserve">  (Y6)</w:t>
            </w:r>
            <w:r w:rsidRPr="00366119">
              <w:rPr>
                <w:rFonts w:ascii="Comic Sans MS" w:eastAsia="Calibri" w:hAnsi="Comic Sans MS"/>
                <w:b/>
                <w:color w:val="000000" w:themeColor="text1"/>
                <w:kern w:val="24"/>
              </w:rPr>
              <w:br/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vAlign w:val="center"/>
          </w:tcPr>
          <w:p w14:paraId="7D8B91CD" w14:textId="07F5F85B" w:rsidR="00366119" w:rsidRPr="00366119" w:rsidRDefault="00366119" w:rsidP="00111232">
            <w:pPr>
              <w:jc w:val="center"/>
              <w:rPr>
                <w:rFonts w:ascii="Comic Sans MS" w:hAnsi="Comic Sans MS"/>
                <w:b/>
              </w:rPr>
            </w:pP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t>Revision Block</w:t>
            </w:r>
            <w:r w:rsidRPr="00366119">
              <w:rPr>
                <w:rFonts w:ascii="Comic Sans MS" w:eastAsia="Calibri" w:hAnsi="Comic Sans MS"/>
                <w:b/>
                <w:bCs/>
                <w:color w:val="000000" w:themeColor="text1"/>
                <w:kern w:val="24"/>
              </w:rPr>
              <w:br/>
            </w:r>
          </w:p>
        </w:tc>
      </w:tr>
    </w:tbl>
    <w:p w14:paraId="5A64119B" w14:textId="54BA0CD0" w:rsidR="004D0ECE" w:rsidRDefault="004D0ECE" w:rsidP="004D0ECE"/>
    <w:sectPr w:rsidR="004D0ECE" w:rsidSect="004D0E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B5C02"/>
    <w:multiLevelType w:val="hybridMultilevel"/>
    <w:tmpl w:val="6E948B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90A0C"/>
    <w:multiLevelType w:val="hybridMultilevel"/>
    <w:tmpl w:val="836EA9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F349C0"/>
    <w:multiLevelType w:val="hybridMultilevel"/>
    <w:tmpl w:val="3C7A8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43BB0"/>
    <w:multiLevelType w:val="hybridMultilevel"/>
    <w:tmpl w:val="EAAED5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5067C8"/>
    <w:multiLevelType w:val="hybridMultilevel"/>
    <w:tmpl w:val="832CA3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4120133"/>
    <w:multiLevelType w:val="hybridMultilevel"/>
    <w:tmpl w:val="0E2AA5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C56C1C"/>
    <w:multiLevelType w:val="hybridMultilevel"/>
    <w:tmpl w:val="591012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9D4664"/>
    <w:multiLevelType w:val="hybridMultilevel"/>
    <w:tmpl w:val="361C34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625BA7"/>
    <w:multiLevelType w:val="hybridMultilevel"/>
    <w:tmpl w:val="0C4E8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6554536"/>
    <w:multiLevelType w:val="hybridMultilevel"/>
    <w:tmpl w:val="EEFA9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D16DF"/>
    <w:multiLevelType w:val="hybridMultilevel"/>
    <w:tmpl w:val="1AEE77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751316"/>
    <w:multiLevelType w:val="hybridMultilevel"/>
    <w:tmpl w:val="BD5C1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7A425C4"/>
    <w:multiLevelType w:val="hybridMultilevel"/>
    <w:tmpl w:val="16F06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EC707B"/>
    <w:multiLevelType w:val="hybridMultilevel"/>
    <w:tmpl w:val="0CAA3E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10"/>
  </w:num>
  <w:num w:numId="4">
    <w:abstractNumId w:val="11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8"/>
  </w:num>
  <w:num w:numId="10">
    <w:abstractNumId w:val="0"/>
  </w:num>
  <w:num w:numId="11">
    <w:abstractNumId w:val="4"/>
  </w:num>
  <w:num w:numId="12">
    <w:abstractNumId w:val="2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CE"/>
    <w:rsid w:val="000A72E5"/>
    <w:rsid w:val="00111232"/>
    <w:rsid w:val="00120E09"/>
    <w:rsid w:val="00131A4F"/>
    <w:rsid w:val="00214D41"/>
    <w:rsid w:val="00216DC3"/>
    <w:rsid w:val="00236511"/>
    <w:rsid w:val="00285C23"/>
    <w:rsid w:val="00300B02"/>
    <w:rsid w:val="00345631"/>
    <w:rsid w:val="00366119"/>
    <w:rsid w:val="00393726"/>
    <w:rsid w:val="0040592E"/>
    <w:rsid w:val="0046107A"/>
    <w:rsid w:val="004666C9"/>
    <w:rsid w:val="004A6623"/>
    <w:rsid w:val="004D0ECE"/>
    <w:rsid w:val="004F6C0D"/>
    <w:rsid w:val="00504249"/>
    <w:rsid w:val="0053331F"/>
    <w:rsid w:val="005B0D3D"/>
    <w:rsid w:val="00602C1B"/>
    <w:rsid w:val="00603E99"/>
    <w:rsid w:val="006051FF"/>
    <w:rsid w:val="00620C4D"/>
    <w:rsid w:val="006336FA"/>
    <w:rsid w:val="00652C22"/>
    <w:rsid w:val="006A5835"/>
    <w:rsid w:val="006C6496"/>
    <w:rsid w:val="006D2ED1"/>
    <w:rsid w:val="0079426C"/>
    <w:rsid w:val="007D1435"/>
    <w:rsid w:val="00832F7C"/>
    <w:rsid w:val="00846A3D"/>
    <w:rsid w:val="00851475"/>
    <w:rsid w:val="008629D1"/>
    <w:rsid w:val="008F2626"/>
    <w:rsid w:val="0093776E"/>
    <w:rsid w:val="009C1CF3"/>
    <w:rsid w:val="009E7E5D"/>
    <w:rsid w:val="00B10DCE"/>
    <w:rsid w:val="00B418BF"/>
    <w:rsid w:val="00B513A1"/>
    <w:rsid w:val="00B934CF"/>
    <w:rsid w:val="00C17497"/>
    <w:rsid w:val="00CB79E2"/>
    <w:rsid w:val="00D05BEE"/>
    <w:rsid w:val="00D53F66"/>
    <w:rsid w:val="00DB1FAA"/>
    <w:rsid w:val="00E217A8"/>
    <w:rsid w:val="00EF2AC3"/>
    <w:rsid w:val="00FA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2AEDB"/>
  <w15:chartTrackingRefBased/>
  <w15:docId w15:val="{8A27596C-39D3-4FE6-A685-6BCBABF67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13A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A5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D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D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8910475A0EB645830A066E9C446B75" ma:contentTypeVersion="13" ma:contentTypeDescription="Create a new document." ma:contentTypeScope="" ma:versionID="9e013a14b6359718c4052224ac121d95">
  <xsd:schema xmlns:xsd="http://www.w3.org/2001/XMLSchema" xmlns:xs="http://www.w3.org/2001/XMLSchema" xmlns:p="http://schemas.microsoft.com/office/2006/metadata/properties" xmlns:ns3="40b9235b-0733-402c-8ef9-b5f075401672" xmlns:ns4="94a82032-cff7-40ad-9976-53b0a7600f9b" targetNamespace="http://schemas.microsoft.com/office/2006/metadata/properties" ma:root="true" ma:fieldsID="a3b1998fcd7c0702a24c43795297be20" ns3:_="" ns4:_="">
    <xsd:import namespace="40b9235b-0733-402c-8ef9-b5f075401672"/>
    <xsd:import namespace="94a82032-cff7-40ad-9976-53b0a7600f9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9235b-0733-402c-8ef9-b5f07540167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a82032-cff7-40ad-9976-53b0a7600f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A2D2CA-4806-4068-816C-A2C8063124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C83F92-A765-45E3-A5CD-2DD585034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b9235b-0733-402c-8ef9-b5f075401672"/>
    <ds:schemaRef ds:uri="94a82032-cff7-40ad-9976-53b0a7600f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5D0D10-1496-48CF-8DB7-E7AF6265D7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Bills</dc:creator>
  <cp:keywords/>
  <dc:description/>
  <cp:lastModifiedBy>Jamie Tyler</cp:lastModifiedBy>
  <cp:revision>2</cp:revision>
  <cp:lastPrinted>2025-01-29T14:26:00Z</cp:lastPrinted>
  <dcterms:created xsi:type="dcterms:W3CDTF">2025-01-30T15:47:00Z</dcterms:created>
  <dcterms:modified xsi:type="dcterms:W3CDTF">2025-01-30T15:47:00Z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0x010100428910475A0EB645830A066E9C446B75</vt:lpwstr>
  </property>
</Properties>
</file>